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78693F" w14:textId="77777777" w:rsidR="00AE5BA2" w:rsidRDefault="00000000">
      <w:pPr>
        <w:jc w:val="center"/>
        <w:rPr>
          <w:sz w:val="26"/>
          <w:szCs w:val="26"/>
        </w:rPr>
      </w:pPr>
      <w:r>
        <w:rPr>
          <w:sz w:val="26"/>
          <w:szCs w:val="26"/>
        </w:rPr>
        <w:t>COMMUNE DE VENSAT</w:t>
      </w:r>
    </w:p>
    <w:p w14:paraId="3F6A8F0C" w14:textId="65A2E797" w:rsidR="00AE5BA2" w:rsidRDefault="0003030C">
      <w:pPr>
        <w:pStyle w:val="Titre"/>
        <w:rPr>
          <w:sz w:val="28"/>
          <w:szCs w:val="28"/>
        </w:rPr>
      </w:pPr>
      <w:bookmarkStart w:id="0" w:name="_9epofd8mpit7" w:colFirst="0" w:colLast="0"/>
      <w:bookmarkEnd w:id="0"/>
      <w:r>
        <w:rPr>
          <w:sz w:val="28"/>
          <w:szCs w:val="28"/>
        </w:rPr>
        <w:t xml:space="preserve">COMPTE-RENDU DU CONSEIL MUNICIPAL DU 4 </w:t>
      </w:r>
      <w:r w:rsidR="00CF6313">
        <w:rPr>
          <w:sz w:val="28"/>
          <w:szCs w:val="28"/>
        </w:rPr>
        <w:t xml:space="preserve">FEVRIER </w:t>
      </w:r>
      <w:r>
        <w:rPr>
          <w:sz w:val="28"/>
          <w:szCs w:val="28"/>
        </w:rPr>
        <w:t>202</w:t>
      </w:r>
      <w:r w:rsidR="00CF6313">
        <w:rPr>
          <w:sz w:val="28"/>
          <w:szCs w:val="28"/>
        </w:rPr>
        <w:t>6</w:t>
      </w:r>
    </w:p>
    <w:p w14:paraId="75FE8E42" w14:textId="77777777" w:rsidR="00AE5BA2" w:rsidRDefault="00AE5BA2">
      <w:pPr>
        <w:spacing w:after="120"/>
        <w:jc w:val="center"/>
        <w:rPr>
          <w:sz w:val="18"/>
          <w:szCs w:val="18"/>
        </w:rPr>
      </w:pPr>
    </w:p>
    <w:p w14:paraId="41A45E15" w14:textId="77777777" w:rsidR="00AE5BA2" w:rsidRDefault="00000000">
      <w:pPr>
        <w:spacing w:after="120"/>
        <w:jc w:val="center"/>
        <w:rPr>
          <w:sz w:val="18"/>
          <w:szCs w:val="18"/>
        </w:rPr>
      </w:pPr>
      <w:r>
        <w:pict w14:anchorId="33076FB3">
          <v:rect id="_x0000_i1025" style="width:0;height:1.5pt" o:hralign="center" o:hrstd="t" o:hr="t" fillcolor="#a0a0a0" stroked="f"/>
        </w:pict>
      </w:r>
    </w:p>
    <w:p w14:paraId="59BA18E1" w14:textId="0CB685D3" w:rsidR="00AE5BA2" w:rsidRPr="00C71F67" w:rsidRDefault="00000000">
      <w:pPr>
        <w:spacing w:before="240" w:after="240"/>
        <w:rPr>
          <w:sz w:val="24"/>
          <w:szCs w:val="24"/>
        </w:rPr>
      </w:pPr>
      <w:r w:rsidRPr="00C71F67">
        <w:rPr>
          <w:sz w:val="24"/>
          <w:szCs w:val="24"/>
        </w:rPr>
        <w:t>L’an deux mille vingt-</w:t>
      </w:r>
      <w:r w:rsidR="00CF6313" w:rsidRPr="00C71F67">
        <w:rPr>
          <w:sz w:val="24"/>
          <w:szCs w:val="24"/>
        </w:rPr>
        <w:t>six</w:t>
      </w:r>
      <w:r w:rsidRPr="00C71F67">
        <w:rPr>
          <w:sz w:val="24"/>
          <w:szCs w:val="24"/>
        </w:rPr>
        <w:t xml:space="preserve">, le </w:t>
      </w:r>
      <w:r w:rsidR="00CF6313" w:rsidRPr="00C71F67">
        <w:rPr>
          <w:sz w:val="24"/>
          <w:szCs w:val="24"/>
        </w:rPr>
        <w:t xml:space="preserve">4 février </w:t>
      </w:r>
      <w:r w:rsidRPr="00C71F67">
        <w:rPr>
          <w:sz w:val="24"/>
          <w:szCs w:val="24"/>
        </w:rPr>
        <w:t>à 18h30, le conseil municipal dûment convoqué, s’est réuni en session ordinaire sous la présidence de Madame Brigitte BILLEBAUD, maire.</w:t>
      </w:r>
    </w:p>
    <w:p w14:paraId="535953FE" w14:textId="35BC5F5C" w:rsidR="00AE5BA2" w:rsidRPr="00C71F67" w:rsidRDefault="00000000">
      <w:pPr>
        <w:spacing w:before="240" w:after="240"/>
        <w:rPr>
          <w:sz w:val="24"/>
          <w:szCs w:val="24"/>
        </w:rPr>
      </w:pPr>
      <w:r w:rsidRPr="00C71F67">
        <w:rPr>
          <w:b/>
          <w:bCs/>
          <w:sz w:val="24"/>
          <w:szCs w:val="24"/>
          <w:u w:val="single"/>
        </w:rPr>
        <w:t>Date de convocation :</w:t>
      </w:r>
      <w:r w:rsidRPr="00C71F67">
        <w:rPr>
          <w:b/>
          <w:bCs/>
          <w:sz w:val="24"/>
          <w:szCs w:val="24"/>
        </w:rPr>
        <w:t xml:space="preserve"> </w:t>
      </w:r>
      <w:r w:rsidRPr="00C71F67">
        <w:rPr>
          <w:sz w:val="24"/>
          <w:szCs w:val="24"/>
        </w:rPr>
        <w:t>2</w:t>
      </w:r>
      <w:r w:rsidR="007B7A1F" w:rsidRPr="00C71F67">
        <w:rPr>
          <w:sz w:val="24"/>
          <w:szCs w:val="24"/>
        </w:rPr>
        <w:t>8</w:t>
      </w:r>
      <w:r w:rsidRPr="00C71F67">
        <w:rPr>
          <w:sz w:val="24"/>
          <w:szCs w:val="24"/>
        </w:rPr>
        <w:t xml:space="preserve"> / </w:t>
      </w:r>
      <w:r w:rsidR="007B7A1F" w:rsidRPr="00C71F67">
        <w:rPr>
          <w:sz w:val="24"/>
          <w:szCs w:val="24"/>
        </w:rPr>
        <w:t>01</w:t>
      </w:r>
      <w:r w:rsidRPr="00C71F67">
        <w:rPr>
          <w:sz w:val="24"/>
          <w:szCs w:val="24"/>
        </w:rPr>
        <w:t>/ 202</w:t>
      </w:r>
      <w:r w:rsidR="007B7A1F" w:rsidRPr="00C71F67">
        <w:rPr>
          <w:sz w:val="24"/>
          <w:szCs w:val="24"/>
        </w:rPr>
        <w:t>6</w:t>
      </w:r>
    </w:p>
    <w:p w14:paraId="24F81277" w14:textId="6A4E9458" w:rsidR="00AE5BA2" w:rsidRPr="00C71F67" w:rsidRDefault="00000000">
      <w:pPr>
        <w:spacing w:before="240" w:after="240"/>
        <w:rPr>
          <w:sz w:val="24"/>
          <w:szCs w:val="24"/>
        </w:rPr>
      </w:pPr>
      <w:r w:rsidRPr="00C71F67">
        <w:rPr>
          <w:b/>
          <w:bCs/>
          <w:sz w:val="24"/>
          <w:szCs w:val="24"/>
          <w:u w:val="single"/>
        </w:rPr>
        <w:t>PRÉSENTS :</w:t>
      </w:r>
      <w:r w:rsidRPr="00C71F67">
        <w:rPr>
          <w:sz w:val="24"/>
          <w:szCs w:val="24"/>
        </w:rPr>
        <w:t xml:space="preserve"> Mmes CHALUT Carole, CHARTIER Ornella, CODINO-MARTINEZ Allison, LAVADOUX Justine, MM.</w:t>
      </w:r>
      <w:r w:rsidR="00D75BCF">
        <w:rPr>
          <w:sz w:val="24"/>
          <w:szCs w:val="24"/>
        </w:rPr>
        <w:t xml:space="preserve"> DOIGNIES Stéphane,</w:t>
      </w:r>
      <w:r w:rsidRPr="00C71F67">
        <w:rPr>
          <w:sz w:val="24"/>
          <w:szCs w:val="24"/>
        </w:rPr>
        <w:t xml:space="preserve"> LAURENT Patrick, PRADIER Philippe, PROUT Yoann.</w:t>
      </w:r>
    </w:p>
    <w:p w14:paraId="5BE914E1" w14:textId="516FFCBE" w:rsidR="00AE5BA2" w:rsidRPr="00C71F67" w:rsidRDefault="00000000">
      <w:pPr>
        <w:spacing w:before="240" w:after="240"/>
        <w:rPr>
          <w:sz w:val="24"/>
          <w:szCs w:val="24"/>
        </w:rPr>
      </w:pPr>
      <w:r w:rsidRPr="00C71F67">
        <w:rPr>
          <w:b/>
          <w:bCs/>
          <w:sz w:val="24"/>
          <w:szCs w:val="24"/>
          <w:u w:val="single"/>
        </w:rPr>
        <w:t>PROCURATIONS</w:t>
      </w:r>
      <w:r w:rsidRPr="00C71F67">
        <w:rPr>
          <w:sz w:val="24"/>
          <w:szCs w:val="24"/>
        </w:rPr>
        <w:t xml:space="preserve"> : </w:t>
      </w:r>
      <w:r w:rsidR="00CF6313" w:rsidRPr="00C71F67">
        <w:rPr>
          <w:sz w:val="24"/>
          <w:szCs w:val="24"/>
        </w:rPr>
        <w:t>Mme GAGNY Mathild</w:t>
      </w:r>
      <w:r w:rsidR="00CF509B" w:rsidRPr="00C71F67">
        <w:rPr>
          <w:sz w:val="24"/>
          <w:szCs w:val="24"/>
        </w:rPr>
        <w:t xml:space="preserve">e </w:t>
      </w:r>
      <w:r w:rsidR="00CF6313" w:rsidRPr="00C71F67">
        <w:rPr>
          <w:sz w:val="24"/>
          <w:szCs w:val="24"/>
        </w:rPr>
        <w:t xml:space="preserve">à </w:t>
      </w:r>
      <w:r w:rsidR="00CF509B" w:rsidRPr="00C71F67">
        <w:rPr>
          <w:sz w:val="24"/>
          <w:szCs w:val="24"/>
        </w:rPr>
        <w:t xml:space="preserve">Mr LAURENT Patrick, </w:t>
      </w:r>
      <w:r w:rsidRPr="00C71F67">
        <w:rPr>
          <w:sz w:val="24"/>
          <w:szCs w:val="24"/>
        </w:rPr>
        <w:t>Mr GUILLIN-DESANGES Alexandre à BILLEBAUD Brigitte</w:t>
      </w:r>
      <w:proofErr w:type="gramStart"/>
      <w:r w:rsidRPr="00C71F67">
        <w:rPr>
          <w:sz w:val="24"/>
          <w:szCs w:val="24"/>
        </w:rPr>
        <w:t>, ,</w:t>
      </w:r>
      <w:proofErr w:type="gramEnd"/>
      <w:r w:rsidRPr="00C71F67">
        <w:rPr>
          <w:sz w:val="24"/>
          <w:szCs w:val="24"/>
        </w:rPr>
        <w:t xml:space="preserve">  </w:t>
      </w:r>
    </w:p>
    <w:p w14:paraId="17D2D7AE" w14:textId="50CD0C6F" w:rsidR="00AE5BA2" w:rsidRPr="00C71F67" w:rsidRDefault="00000000">
      <w:pPr>
        <w:spacing w:before="240" w:after="240"/>
        <w:rPr>
          <w:sz w:val="24"/>
          <w:szCs w:val="24"/>
        </w:rPr>
      </w:pPr>
      <w:r w:rsidRPr="00C71F67">
        <w:rPr>
          <w:b/>
          <w:bCs/>
          <w:sz w:val="24"/>
          <w:szCs w:val="24"/>
          <w:u w:val="single"/>
        </w:rPr>
        <w:t>ABSENCES :</w:t>
      </w:r>
      <w:r w:rsidRPr="00C71F67">
        <w:rPr>
          <w:sz w:val="24"/>
          <w:szCs w:val="24"/>
        </w:rPr>
        <w:t xml:space="preserve"> Mme</w:t>
      </w:r>
      <w:r w:rsidR="00CF509B" w:rsidRPr="00C71F67">
        <w:rPr>
          <w:sz w:val="24"/>
          <w:szCs w:val="24"/>
        </w:rPr>
        <w:t>s</w:t>
      </w:r>
      <w:r w:rsidRPr="00C71F67">
        <w:rPr>
          <w:sz w:val="24"/>
          <w:szCs w:val="24"/>
        </w:rPr>
        <w:t xml:space="preserve"> FALIGUERHO Daphné, </w:t>
      </w:r>
      <w:r w:rsidR="00CF509B" w:rsidRPr="00C71F67">
        <w:rPr>
          <w:sz w:val="24"/>
          <w:szCs w:val="24"/>
        </w:rPr>
        <w:t>GOIZET-BILLY Estelle, MARTINEZ Maud</w:t>
      </w:r>
    </w:p>
    <w:p w14:paraId="0EA8DCD2" w14:textId="7E0772B1" w:rsidR="00AE5BA2" w:rsidRPr="00C71F67" w:rsidRDefault="00000000">
      <w:pPr>
        <w:spacing w:before="240" w:after="240"/>
        <w:rPr>
          <w:b/>
          <w:bCs/>
          <w:sz w:val="24"/>
          <w:szCs w:val="24"/>
          <w:u w:val="single"/>
        </w:rPr>
      </w:pPr>
      <w:r w:rsidRPr="00C71F67">
        <w:rPr>
          <w:b/>
          <w:bCs/>
          <w:sz w:val="24"/>
          <w:szCs w:val="24"/>
          <w:u w:val="single"/>
        </w:rPr>
        <w:t xml:space="preserve">Secrétaire de séance </w:t>
      </w:r>
      <w:r w:rsidRPr="00C71F67">
        <w:rPr>
          <w:sz w:val="24"/>
          <w:szCs w:val="24"/>
        </w:rPr>
        <w:t xml:space="preserve">: </w:t>
      </w:r>
      <w:r w:rsidR="00324195" w:rsidRPr="00C71F67">
        <w:rPr>
          <w:sz w:val="24"/>
          <w:szCs w:val="24"/>
        </w:rPr>
        <w:t>Mme Carole CHALUT</w:t>
      </w:r>
    </w:p>
    <w:p w14:paraId="7F2C1703" w14:textId="77777777" w:rsidR="00AE5BA2" w:rsidRDefault="00000000" w:rsidP="00C71F67">
      <w:r>
        <w:pict w14:anchorId="3F5504AA">
          <v:rect id="_x0000_i1026" style="width:0;height:1.5pt" o:hralign="center" o:hrstd="t" o:hr="t" fillcolor="#a0a0a0" stroked="f"/>
        </w:pict>
      </w:r>
    </w:p>
    <w:p w14:paraId="4BB51458" w14:textId="77777777" w:rsidR="00C71F67" w:rsidRDefault="00000000" w:rsidP="00C71F67">
      <w:pPr>
        <w:spacing w:before="240" w:after="240"/>
        <w:rPr>
          <w:b/>
          <w:bCs/>
          <w:u w:val="single"/>
        </w:rPr>
      </w:pPr>
      <w:r>
        <w:rPr>
          <w:b/>
          <w:bCs/>
          <w:u w:val="single"/>
        </w:rPr>
        <w:t xml:space="preserve">ORDRE DU JOUR : </w:t>
      </w:r>
      <w:r w:rsidR="00DB1B05">
        <w:rPr>
          <w:b/>
          <w:bCs/>
          <w:u w:val="single"/>
        </w:rPr>
        <w:t xml:space="preserve"> </w:t>
      </w:r>
    </w:p>
    <w:p w14:paraId="0402C256" w14:textId="645773CB" w:rsidR="00C71F67" w:rsidRDefault="00386DF8" w:rsidP="00C71F67">
      <w:pPr>
        <w:pStyle w:val="Paragraphedeliste"/>
        <w:numPr>
          <w:ilvl w:val="0"/>
          <w:numId w:val="6"/>
        </w:numPr>
        <w:spacing w:before="240" w:after="240"/>
        <w:rPr>
          <w:sz w:val="24"/>
          <w:szCs w:val="24"/>
        </w:rPr>
      </w:pPr>
      <w:r w:rsidRPr="00C71F67">
        <w:rPr>
          <w:sz w:val="24"/>
          <w:szCs w:val="24"/>
        </w:rPr>
        <w:t>Adoption du compte-rendu de la réunion du 4 décembre 2025</w:t>
      </w:r>
      <w:r w:rsidR="00C71F67">
        <w:rPr>
          <w:sz w:val="24"/>
          <w:szCs w:val="24"/>
        </w:rPr>
        <w:t> ;</w:t>
      </w:r>
      <w:r w:rsidRPr="00C71F67">
        <w:rPr>
          <w:sz w:val="24"/>
          <w:szCs w:val="24"/>
        </w:rPr>
        <w:t xml:space="preserve"> </w:t>
      </w:r>
    </w:p>
    <w:p w14:paraId="0AD0E3C8" w14:textId="5E0E2F60" w:rsidR="00C71F67" w:rsidRDefault="00386DF8" w:rsidP="00C71F67">
      <w:pPr>
        <w:pStyle w:val="Paragraphedeliste"/>
        <w:numPr>
          <w:ilvl w:val="0"/>
          <w:numId w:val="6"/>
        </w:numPr>
        <w:spacing w:before="240" w:after="240"/>
        <w:rPr>
          <w:sz w:val="24"/>
          <w:szCs w:val="24"/>
        </w:rPr>
      </w:pPr>
      <w:r w:rsidRPr="00C71F67">
        <w:rPr>
          <w:sz w:val="24"/>
          <w:szCs w:val="24"/>
        </w:rPr>
        <w:t>Délibération autorisant la résiliation du bail à l’amiable commercial et le rachat par la mairie de la licence IV du bar « chez Dany » ;</w:t>
      </w:r>
    </w:p>
    <w:p w14:paraId="3D23E247" w14:textId="77777777" w:rsidR="00C71F67" w:rsidRDefault="00386DF8" w:rsidP="00C71F67">
      <w:pPr>
        <w:pStyle w:val="Paragraphedeliste"/>
        <w:numPr>
          <w:ilvl w:val="0"/>
          <w:numId w:val="6"/>
        </w:numPr>
        <w:spacing w:before="240" w:after="240"/>
        <w:rPr>
          <w:sz w:val="24"/>
          <w:szCs w:val="24"/>
        </w:rPr>
      </w:pPr>
      <w:r w:rsidRPr="00C71F67">
        <w:rPr>
          <w:sz w:val="24"/>
          <w:szCs w:val="24"/>
        </w:rPr>
        <w:t>Délibération pour autoriser la plantation d’une haie sur une parcelle communale donnant sur le chemin serré et demander une subvention de 60% au département dans le cadre de la valorisation du bocage puydomois.</w:t>
      </w:r>
    </w:p>
    <w:p w14:paraId="06935AC7" w14:textId="77777777" w:rsidR="00C71F67" w:rsidRDefault="00386DF8" w:rsidP="00C71F67">
      <w:pPr>
        <w:pStyle w:val="Paragraphedeliste"/>
        <w:numPr>
          <w:ilvl w:val="0"/>
          <w:numId w:val="6"/>
        </w:numPr>
        <w:spacing w:before="240" w:after="240"/>
        <w:rPr>
          <w:sz w:val="24"/>
          <w:szCs w:val="24"/>
        </w:rPr>
      </w:pPr>
      <w:r w:rsidRPr="00C71F67">
        <w:rPr>
          <w:sz w:val="24"/>
          <w:szCs w:val="24"/>
        </w:rPr>
        <w:t>Rapports des commissions</w:t>
      </w:r>
    </w:p>
    <w:p w14:paraId="07BB8953" w14:textId="6A98E4ED" w:rsidR="00386DF8" w:rsidRPr="00C71F67" w:rsidRDefault="00386DF8" w:rsidP="00C71F67">
      <w:pPr>
        <w:pStyle w:val="Paragraphedeliste"/>
        <w:numPr>
          <w:ilvl w:val="0"/>
          <w:numId w:val="6"/>
        </w:numPr>
        <w:spacing w:before="240" w:after="240"/>
        <w:rPr>
          <w:sz w:val="24"/>
          <w:szCs w:val="24"/>
        </w:rPr>
      </w:pPr>
      <w:r w:rsidRPr="00C71F67">
        <w:rPr>
          <w:sz w:val="24"/>
          <w:szCs w:val="24"/>
        </w:rPr>
        <w:t>Informations diverses</w:t>
      </w:r>
    </w:p>
    <w:p w14:paraId="408FE45C" w14:textId="77777777" w:rsidR="00386DF8" w:rsidRPr="00386DF8" w:rsidRDefault="00386DF8" w:rsidP="00386DF8">
      <w:pPr>
        <w:spacing w:before="240" w:after="0"/>
      </w:pPr>
    </w:p>
    <w:p w14:paraId="18BA2445" w14:textId="4B2F271C" w:rsidR="00AE5BA2" w:rsidRDefault="00000000" w:rsidP="0089235A">
      <w:pPr>
        <w:pStyle w:val="Titre1"/>
        <w:keepNext w:val="0"/>
        <w:keepLines w:val="0"/>
        <w:spacing w:before="0" w:after="0" w:line="276" w:lineRule="auto"/>
        <w:ind w:left="0" w:firstLine="0"/>
        <w:rPr>
          <w:sz w:val="24"/>
          <w:szCs w:val="24"/>
        </w:rPr>
      </w:pPr>
      <w:bookmarkStart w:id="1" w:name="_m7llt7s52jy5" w:colFirst="0" w:colLast="0"/>
      <w:bookmarkEnd w:id="1"/>
      <w:r w:rsidRPr="00EF1A19">
        <w:rPr>
          <w:b w:val="0"/>
          <w:bCs w:val="0"/>
          <w:sz w:val="24"/>
          <w:szCs w:val="24"/>
          <w:u w:val="none"/>
        </w:rPr>
        <w:t xml:space="preserve"> </w:t>
      </w:r>
      <w:r w:rsidRPr="00EF1A19">
        <w:rPr>
          <w:sz w:val="24"/>
          <w:szCs w:val="24"/>
          <w:u w:val="none"/>
        </w:rPr>
        <w:t>1</w:t>
      </w:r>
      <w:r w:rsidRPr="00EF1A19">
        <w:rPr>
          <w:sz w:val="24"/>
          <w:szCs w:val="24"/>
        </w:rPr>
        <w:t xml:space="preserve"> Adoption du compte-rendu de la réunion du </w:t>
      </w:r>
      <w:r w:rsidR="00CF6313">
        <w:rPr>
          <w:sz w:val="24"/>
          <w:szCs w:val="24"/>
        </w:rPr>
        <w:t>4 décembre</w:t>
      </w:r>
    </w:p>
    <w:p w14:paraId="597EBE4C" w14:textId="77777777" w:rsidR="00324195" w:rsidRDefault="00324195" w:rsidP="00324195"/>
    <w:p w14:paraId="6E219E7C" w14:textId="2BC5E5C3" w:rsidR="00CF6313" w:rsidRPr="00AC61D5" w:rsidRDefault="00324195" w:rsidP="00CF6313">
      <w:pPr>
        <w:rPr>
          <w:sz w:val="24"/>
          <w:szCs w:val="24"/>
        </w:rPr>
      </w:pPr>
      <w:r w:rsidRPr="00324195">
        <w:rPr>
          <w:sz w:val="24"/>
          <w:szCs w:val="24"/>
        </w:rPr>
        <w:t>Adopté à l’unanimité des membres présents ou représentés</w:t>
      </w:r>
    </w:p>
    <w:tbl>
      <w:tblPr>
        <w:tblW w:w="10207" w:type="dxa"/>
        <w:tblInd w:w="-426" w:type="dxa"/>
        <w:tblLayout w:type="fixed"/>
        <w:tblLook w:val="0600" w:firstRow="0" w:lastRow="0" w:firstColumn="0" w:lastColumn="0" w:noHBand="1" w:noVBand="1"/>
      </w:tblPr>
      <w:tblGrid>
        <w:gridCol w:w="10207"/>
      </w:tblGrid>
      <w:tr w:rsidR="0089235A" w:rsidRPr="0089235A" w14:paraId="495F64EF" w14:textId="77777777" w:rsidTr="00370435">
        <w:trPr>
          <w:trHeight w:val="573"/>
        </w:trPr>
        <w:tc>
          <w:tcPr>
            <w:tcW w:w="8647" w:type="dxa"/>
            <w:tcMar>
              <w:top w:w="100" w:type="dxa"/>
              <w:left w:w="100" w:type="dxa"/>
              <w:bottom w:w="100" w:type="dxa"/>
              <w:right w:w="100" w:type="dxa"/>
            </w:tcMar>
          </w:tcPr>
          <w:p w14:paraId="0EAF62AD" w14:textId="541AD91F" w:rsidR="0089235A" w:rsidRDefault="0089235A" w:rsidP="0089235A">
            <w:pPr>
              <w:spacing w:before="240" w:after="240" w:line="276" w:lineRule="auto"/>
              <w:jc w:val="left"/>
              <w:rPr>
                <w:b/>
                <w:bCs/>
                <w:sz w:val="24"/>
                <w:szCs w:val="24"/>
                <w:lang w:val="fr-FR"/>
              </w:rPr>
            </w:pPr>
            <w:r>
              <w:rPr>
                <w:b/>
                <w:bCs/>
                <w:sz w:val="24"/>
                <w:szCs w:val="24"/>
                <w:lang w:val="fr-FR"/>
              </w:rPr>
              <w:t xml:space="preserve">      2. </w:t>
            </w:r>
            <w:r w:rsidRPr="0089235A">
              <w:rPr>
                <w:b/>
                <w:bCs/>
                <w:sz w:val="24"/>
                <w:szCs w:val="24"/>
                <w:u w:val="single"/>
                <w:lang w:val="fr-FR"/>
              </w:rPr>
              <w:t xml:space="preserve">Délibération autorisant la </w:t>
            </w:r>
            <w:r w:rsidR="00CF509B" w:rsidRPr="0089235A">
              <w:rPr>
                <w:b/>
                <w:bCs/>
                <w:sz w:val="24"/>
                <w:szCs w:val="24"/>
                <w:u w:val="single"/>
                <w:lang w:val="fr-FR"/>
              </w:rPr>
              <w:t>résiliation</w:t>
            </w:r>
            <w:r w:rsidRPr="0089235A">
              <w:rPr>
                <w:b/>
                <w:bCs/>
                <w:sz w:val="24"/>
                <w:szCs w:val="24"/>
                <w:u w:val="single"/>
                <w:lang w:val="fr-FR"/>
              </w:rPr>
              <w:t xml:space="preserve"> du bail </w:t>
            </w:r>
            <w:proofErr w:type="spellStart"/>
            <w:r w:rsidRPr="0089235A">
              <w:rPr>
                <w:b/>
                <w:bCs/>
                <w:sz w:val="24"/>
                <w:szCs w:val="24"/>
                <w:u w:val="single"/>
                <w:lang w:val="fr-FR"/>
              </w:rPr>
              <w:t>a</w:t>
            </w:r>
            <w:proofErr w:type="spellEnd"/>
            <w:r w:rsidRPr="0089235A">
              <w:rPr>
                <w:b/>
                <w:bCs/>
                <w:sz w:val="24"/>
                <w:szCs w:val="24"/>
                <w:u w:val="single"/>
                <w:lang w:val="fr-FR"/>
              </w:rPr>
              <w:t xml:space="preserve"> l’amiable commercial et le rachat par la mairie de la licence iv du bar “</w:t>
            </w:r>
            <w:r w:rsidR="00CF509B">
              <w:rPr>
                <w:b/>
                <w:bCs/>
                <w:sz w:val="24"/>
                <w:szCs w:val="24"/>
                <w:u w:val="single"/>
                <w:lang w:val="fr-FR"/>
              </w:rPr>
              <w:t>C</w:t>
            </w:r>
            <w:r w:rsidRPr="0089235A">
              <w:rPr>
                <w:b/>
                <w:bCs/>
                <w:sz w:val="24"/>
                <w:szCs w:val="24"/>
                <w:u w:val="single"/>
                <w:lang w:val="fr-FR"/>
              </w:rPr>
              <w:t xml:space="preserve">hez </w:t>
            </w:r>
            <w:r w:rsidR="00CF509B">
              <w:rPr>
                <w:b/>
                <w:bCs/>
                <w:sz w:val="24"/>
                <w:szCs w:val="24"/>
                <w:u w:val="single"/>
                <w:lang w:val="fr-FR"/>
              </w:rPr>
              <w:t>D</w:t>
            </w:r>
            <w:r w:rsidRPr="0089235A">
              <w:rPr>
                <w:b/>
                <w:bCs/>
                <w:sz w:val="24"/>
                <w:szCs w:val="24"/>
                <w:u w:val="single"/>
                <w:lang w:val="fr-FR"/>
              </w:rPr>
              <w:t>any”</w:t>
            </w:r>
          </w:p>
          <w:p w14:paraId="55B0FD60" w14:textId="77777777" w:rsidR="0089235A" w:rsidRPr="0089235A" w:rsidRDefault="0089235A" w:rsidP="0089235A">
            <w:pPr>
              <w:spacing w:before="240" w:after="240" w:line="276" w:lineRule="auto"/>
              <w:jc w:val="left"/>
              <w:rPr>
                <w:b/>
                <w:bCs/>
                <w:sz w:val="24"/>
                <w:szCs w:val="24"/>
              </w:rPr>
            </w:pPr>
            <w:r w:rsidRPr="0089235A">
              <w:rPr>
                <w:b/>
                <w:bCs/>
                <w:sz w:val="24"/>
                <w:szCs w:val="24"/>
              </w:rPr>
              <w:t>Exposé :</w:t>
            </w:r>
          </w:p>
          <w:p w14:paraId="01F54244" w14:textId="3669313B" w:rsidR="0089235A" w:rsidRPr="0089235A" w:rsidRDefault="0089235A" w:rsidP="0089235A">
            <w:pPr>
              <w:spacing w:after="0" w:line="276" w:lineRule="auto"/>
              <w:jc w:val="left"/>
              <w:rPr>
                <w:sz w:val="24"/>
                <w:szCs w:val="24"/>
              </w:rPr>
            </w:pPr>
            <w:r w:rsidRPr="0089235A">
              <w:rPr>
                <w:sz w:val="24"/>
                <w:szCs w:val="24"/>
              </w:rPr>
              <w:t xml:space="preserve">Le gérant du Bar </w:t>
            </w:r>
            <w:r w:rsidR="00AC61D5">
              <w:rPr>
                <w:sz w:val="24"/>
                <w:szCs w:val="24"/>
              </w:rPr>
              <w:t>« </w:t>
            </w:r>
            <w:r w:rsidRPr="0089235A">
              <w:rPr>
                <w:sz w:val="24"/>
                <w:szCs w:val="24"/>
              </w:rPr>
              <w:t>Chez Dany</w:t>
            </w:r>
            <w:r w:rsidR="00AC61D5">
              <w:rPr>
                <w:sz w:val="24"/>
                <w:szCs w:val="24"/>
              </w:rPr>
              <w:t xml:space="preserve"> » </w:t>
            </w:r>
            <w:r w:rsidRPr="0089235A">
              <w:rPr>
                <w:sz w:val="24"/>
                <w:szCs w:val="24"/>
              </w:rPr>
              <w:t xml:space="preserve">souhaite mettre fin à son activité professionnelle et mettre fin à son bail commercial le </w:t>
            </w:r>
            <w:r w:rsidR="00D67BBF">
              <w:rPr>
                <w:sz w:val="24"/>
                <w:szCs w:val="24"/>
              </w:rPr>
              <w:t>26 février 2026</w:t>
            </w:r>
            <w:r w:rsidRPr="0089235A">
              <w:rPr>
                <w:sz w:val="24"/>
                <w:szCs w:val="24"/>
              </w:rPr>
              <w:t xml:space="preserve">. </w:t>
            </w:r>
          </w:p>
          <w:p w14:paraId="38FBDDE1" w14:textId="77777777" w:rsidR="0089235A" w:rsidRPr="0089235A" w:rsidRDefault="0089235A" w:rsidP="0089235A">
            <w:pPr>
              <w:spacing w:after="0" w:line="276" w:lineRule="auto"/>
              <w:jc w:val="left"/>
              <w:rPr>
                <w:sz w:val="24"/>
                <w:szCs w:val="24"/>
              </w:rPr>
            </w:pPr>
          </w:p>
          <w:p w14:paraId="317BDCE7" w14:textId="77777777" w:rsidR="0089235A" w:rsidRPr="0089235A" w:rsidRDefault="0089235A" w:rsidP="0089235A">
            <w:pPr>
              <w:spacing w:after="0" w:line="276" w:lineRule="auto"/>
              <w:jc w:val="left"/>
              <w:rPr>
                <w:sz w:val="24"/>
                <w:szCs w:val="24"/>
              </w:rPr>
            </w:pPr>
            <w:r w:rsidRPr="0089235A">
              <w:rPr>
                <w:sz w:val="24"/>
                <w:szCs w:val="24"/>
              </w:rPr>
              <w:t xml:space="preserve">Considérant qu’il est souhaitable de garder la licence IV dans la commune, une proposition de rachat pour la somme de 6000 € a été faite et acceptée. Les frais d’acte notarié pour la résiliation amiable du bail et le rachat de la licence seront à la charge de la commune. </w:t>
            </w:r>
          </w:p>
          <w:p w14:paraId="77D6646E" w14:textId="77777777" w:rsidR="0089235A" w:rsidRPr="0089235A" w:rsidRDefault="0089235A" w:rsidP="0089235A">
            <w:pPr>
              <w:spacing w:after="0" w:line="276" w:lineRule="auto"/>
              <w:jc w:val="left"/>
              <w:rPr>
                <w:sz w:val="24"/>
                <w:szCs w:val="24"/>
              </w:rPr>
            </w:pPr>
          </w:p>
          <w:p w14:paraId="76D7B9FB" w14:textId="56378C8F" w:rsidR="0089235A" w:rsidRDefault="0089235A" w:rsidP="0089235A">
            <w:pPr>
              <w:spacing w:after="0" w:line="276" w:lineRule="auto"/>
              <w:jc w:val="left"/>
              <w:rPr>
                <w:sz w:val="24"/>
                <w:szCs w:val="24"/>
              </w:rPr>
            </w:pPr>
            <w:r w:rsidRPr="0089235A">
              <w:rPr>
                <w:sz w:val="24"/>
                <w:szCs w:val="24"/>
              </w:rPr>
              <w:t xml:space="preserve">Résiliation amiable de bail commercial : il y aura lieu de prévoir le versement d’une somme globale de </w:t>
            </w:r>
            <w:r w:rsidR="00F67621">
              <w:rPr>
                <w:sz w:val="24"/>
                <w:szCs w:val="24"/>
              </w:rPr>
              <w:t>88</w:t>
            </w:r>
            <w:r w:rsidRPr="0089235A">
              <w:rPr>
                <w:sz w:val="24"/>
                <w:szCs w:val="24"/>
              </w:rPr>
              <w:t>5</w:t>
            </w:r>
            <w:r w:rsidR="00F67621">
              <w:rPr>
                <w:sz w:val="24"/>
                <w:szCs w:val="24"/>
              </w:rPr>
              <w:t xml:space="preserve"> </w:t>
            </w:r>
            <w:r w:rsidRPr="0089235A">
              <w:rPr>
                <w:sz w:val="24"/>
                <w:szCs w:val="24"/>
              </w:rPr>
              <w:t>€ (comprenant les honoraires de l’office notarial à concurrence de 400 € HT</w:t>
            </w:r>
            <w:r w:rsidR="00AC61D5">
              <w:rPr>
                <w:sz w:val="24"/>
                <w:szCs w:val="24"/>
              </w:rPr>
              <w:t xml:space="preserve"> soit 480 € TTC</w:t>
            </w:r>
            <w:r w:rsidRPr="0089235A">
              <w:rPr>
                <w:sz w:val="24"/>
                <w:szCs w:val="24"/>
              </w:rPr>
              <w:t xml:space="preserve">, 125 € de droits d’enregistrement </w:t>
            </w:r>
            <w:r w:rsidR="00F67621">
              <w:rPr>
                <w:sz w:val="24"/>
                <w:szCs w:val="24"/>
              </w:rPr>
              <w:t>280</w:t>
            </w:r>
            <w:r w:rsidRPr="0089235A">
              <w:rPr>
                <w:sz w:val="24"/>
                <w:szCs w:val="24"/>
              </w:rPr>
              <w:t xml:space="preserve"> € de frais de greffe)</w:t>
            </w:r>
            <w:r w:rsidR="00AC61D5">
              <w:rPr>
                <w:sz w:val="24"/>
                <w:szCs w:val="24"/>
              </w:rPr>
              <w:t>,</w:t>
            </w:r>
            <w:r w:rsidR="00CF509B">
              <w:rPr>
                <w:sz w:val="24"/>
                <w:szCs w:val="24"/>
              </w:rPr>
              <w:t xml:space="preserve"> </w:t>
            </w:r>
            <w:r w:rsidR="00AC61D5">
              <w:rPr>
                <w:sz w:val="24"/>
                <w:szCs w:val="24"/>
              </w:rPr>
              <w:t>r</w:t>
            </w:r>
            <w:r w:rsidR="00CF509B">
              <w:rPr>
                <w:sz w:val="24"/>
                <w:szCs w:val="24"/>
              </w:rPr>
              <w:t>evus à la hausse.</w:t>
            </w:r>
          </w:p>
          <w:p w14:paraId="21CE999C" w14:textId="77777777" w:rsidR="00AC61D5" w:rsidRDefault="00AC61D5" w:rsidP="0089235A">
            <w:pPr>
              <w:spacing w:after="0" w:line="276" w:lineRule="auto"/>
              <w:jc w:val="left"/>
              <w:rPr>
                <w:sz w:val="24"/>
                <w:szCs w:val="24"/>
              </w:rPr>
            </w:pPr>
          </w:p>
          <w:p w14:paraId="0F223C82" w14:textId="77777777" w:rsidR="00AC61D5" w:rsidRPr="0089235A" w:rsidRDefault="00AC61D5" w:rsidP="0089235A">
            <w:pPr>
              <w:spacing w:after="0" w:line="276" w:lineRule="auto"/>
              <w:jc w:val="left"/>
              <w:rPr>
                <w:sz w:val="24"/>
                <w:szCs w:val="24"/>
              </w:rPr>
            </w:pPr>
          </w:p>
          <w:p w14:paraId="4D06D349" w14:textId="77777777" w:rsidR="0089235A" w:rsidRPr="0089235A" w:rsidRDefault="0089235A" w:rsidP="0089235A">
            <w:pPr>
              <w:spacing w:after="0" w:line="276" w:lineRule="auto"/>
              <w:jc w:val="left"/>
              <w:rPr>
                <w:sz w:val="24"/>
                <w:szCs w:val="24"/>
              </w:rPr>
            </w:pPr>
          </w:p>
          <w:p w14:paraId="19E4702A" w14:textId="4E281BA2" w:rsidR="0089235A" w:rsidRPr="0089235A" w:rsidRDefault="0089235A" w:rsidP="0089235A">
            <w:pPr>
              <w:spacing w:after="0" w:line="276" w:lineRule="auto"/>
              <w:jc w:val="left"/>
              <w:rPr>
                <w:sz w:val="24"/>
                <w:szCs w:val="24"/>
              </w:rPr>
            </w:pPr>
            <w:r w:rsidRPr="0089235A">
              <w:rPr>
                <w:sz w:val="24"/>
                <w:szCs w:val="24"/>
              </w:rPr>
              <w:t xml:space="preserve">Cession de licence IV : il y aura lieu de prévoir le versement d’une somme globale de </w:t>
            </w:r>
            <w:r w:rsidR="00F67621">
              <w:rPr>
                <w:sz w:val="24"/>
                <w:szCs w:val="24"/>
              </w:rPr>
              <w:t>845</w:t>
            </w:r>
            <w:r w:rsidRPr="0089235A">
              <w:rPr>
                <w:sz w:val="24"/>
                <w:szCs w:val="24"/>
              </w:rPr>
              <w:t xml:space="preserve"> € (comprenant les honoraires de l’office notarial à concurrence de 600 € HT</w:t>
            </w:r>
            <w:r w:rsidR="00AC61D5">
              <w:rPr>
                <w:sz w:val="24"/>
                <w:szCs w:val="24"/>
              </w:rPr>
              <w:t xml:space="preserve"> soit 720 TTC</w:t>
            </w:r>
            <w:r w:rsidRPr="0089235A">
              <w:rPr>
                <w:sz w:val="24"/>
                <w:szCs w:val="24"/>
              </w:rPr>
              <w:t xml:space="preserve">, 125 € de droits d’enregistrement), </w:t>
            </w:r>
          </w:p>
          <w:p w14:paraId="6BAFAA29" w14:textId="77777777" w:rsidR="0089235A" w:rsidRPr="0089235A" w:rsidRDefault="0089235A" w:rsidP="0089235A">
            <w:pPr>
              <w:spacing w:after="0" w:line="276" w:lineRule="auto"/>
              <w:jc w:val="left"/>
              <w:rPr>
                <w:sz w:val="24"/>
                <w:szCs w:val="24"/>
              </w:rPr>
            </w:pPr>
          </w:p>
          <w:p w14:paraId="4D1FDBDB" w14:textId="77777777" w:rsidR="0089235A" w:rsidRPr="0089235A" w:rsidRDefault="0089235A" w:rsidP="0089235A">
            <w:pPr>
              <w:spacing w:after="0" w:line="276" w:lineRule="auto"/>
              <w:jc w:val="left"/>
              <w:rPr>
                <w:sz w:val="24"/>
                <w:szCs w:val="24"/>
              </w:rPr>
            </w:pPr>
            <w:r w:rsidRPr="0089235A">
              <w:rPr>
                <w:sz w:val="24"/>
                <w:szCs w:val="24"/>
              </w:rPr>
              <w:t>Madame le Maire demande au Conseil Municipal de bien vouloir se prononcer.</w:t>
            </w:r>
          </w:p>
          <w:p w14:paraId="5A424F3A" w14:textId="77777777" w:rsidR="0089235A" w:rsidRPr="0089235A" w:rsidRDefault="0089235A" w:rsidP="0089235A">
            <w:pPr>
              <w:spacing w:after="0" w:line="276" w:lineRule="auto"/>
              <w:jc w:val="left"/>
              <w:rPr>
                <w:sz w:val="24"/>
                <w:szCs w:val="24"/>
              </w:rPr>
            </w:pPr>
            <w:r w:rsidRPr="0089235A">
              <w:rPr>
                <w:sz w:val="24"/>
                <w:szCs w:val="24"/>
              </w:rPr>
              <w:t>Décision :</w:t>
            </w:r>
          </w:p>
          <w:p w14:paraId="3CE648C6" w14:textId="77777777" w:rsidR="0089235A" w:rsidRPr="0089235A" w:rsidRDefault="0089235A" w:rsidP="0089235A">
            <w:pPr>
              <w:spacing w:after="0" w:line="276" w:lineRule="auto"/>
              <w:jc w:val="left"/>
              <w:rPr>
                <w:sz w:val="24"/>
                <w:szCs w:val="24"/>
              </w:rPr>
            </w:pPr>
            <w:r w:rsidRPr="0089235A">
              <w:rPr>
                <w:sz w:val="24"/>
                <w:szCs w:val="24"/>
              </w:rPr>
              <w:t xml:space="preserve">Le Conseil municipal, </w:t>
            </w:r>
          </w:p>
          <w:p w14:paraId="6982B290" w14:textId="77777777" w:rsidR="0089235A" w:rsidRPr="0089235A" w:rsidRDefault="0089235A" w:rsidP="0089235A">
            <w:pPr>
              <w:spacing w:after="0" w:line="276" w:lineRule="auto"/>
              <w:jc w:val="left"/>
              <w:rPr>
                <w:sz w:val="24"/>
                <w:szCs w:val="24"/>
              </w:rPr>
            </w:pPr>
            <w:r w:rsidRPr="0089235A">
              <w:rPr>
                <w:sz w:val="24"/>
                <w:szCs w:val="24"/>
              </w:rPr>
              <w:t>Entendu l'exposé de Madame le maire, et après en avoir délibéré,</w:t>
            </w:r>
          </w:p>
          <w:p w14:paraId="560927F6" w14:textId="77777777" w:rsidR="0089235A" w:rsidRPr="0089235A" w:rsidRDefault="0089235A" w:rsidP="0089235A">
            <w:pPr>
              <w:spacing w:after="0" w:line="276" w:lineRule="auto"/>
              <w:jc w:val="left"/>
              <w:rPr>
                <w:sz w:val="24"/>
                <w:szCs w:val="24"/>
              </w:rPr>
            </w:pPr>
          </w:p>
          <w:p w14:paraId="384EE68E" w14:textId="77777777" w:rsidR="0089235A" w:rsidRPr="0089235A" w:rsidRDefault="0089235A" w:rsidP="0089235A">
            <w:pPr>
              <w:spacing w:after="0" w:line="276" w:lineRule="auto"/>
              <w:jc w:val="left"/>
              <w:rPr>
                <w:sz w:val="24"/>
                <w:szCs w:val="24"/>
              </w:rPr>
            </w:pPr>
            <w:r w:rsidRPr="0089235A">
              <w:rPr>
                <w:sz w:val="24"/>
                <w:szCs w:val="24"/>
              </w:rPr>
              <w:t>Décide</w:t>
            </w:r>
          </w:p>
          <w:p w14:paraId="45EF956D" w14:textId="627E2D23" w:rsidR="0089235A" w:rsidRPr="0089235A" w:rsidRDefault="0089235A" w:rsidP="0089235A">
            <w:pPr>
              <w:spacing w:after="0" w:line="276" w:lineRule="auto"/>
              <w:jc w:val="left"/>
              <w:rPr>
                <w:sz w:val="24"/>
                <w:szCs w:val="24"/>
              </w:rPr>
            </w:pPr>
            <w:r w:rsidRPr="0089235A">
              <w:rPr>
                <w:sz w:val="24"/>
                <w:szCs w:val="24"/>
              </w:rPr>
              <w:t xml:space="preserve">Article 1 : d’accepter la résiliation amiable du bail du bar “Chez Dany” au </w:t>
            </w:r>
            <w:r w:rsidR="00324195">
              <w:rPr>
                <w:sz w:val="24"/>
                <w:szCs w:val="24"/>
              </w:rPr>
              <w:t xml:space="preserve">26 février </w:t>
            </w:r>
            <w:r w:rsidRPr="0089235A">
              <w:rPr>
                <w:sz w:val="24"/>
                <w:szCs w:val="24"/>
              </w:rPr>
              <w:t>202</w:t>
            </w:r>
            <w:r w:rsidR="00324195">
              <w:rPr>
                <w:sz w:val="24"/>
                <w:szCs w:val="24"/>
              </w:rPr>
              <w:t>6</w:t>
            </w:r>
            <w:r w:rsidRPr="0089235A">
              <w:rPr>
                <w:sz w:val="24"/>
                <w:szCs w:val="24"/>
              </w:rPr>
              <w:t xml:space="preserve"> et d’autoriser Madame Le Maire à effectuer les démarches nécessaires et de régler les frais correspondants. </w:t>
            </w:r>
          </w:p>
          <w:p w14:paraId="13444726" w14:textId="77777777" w:rsidR="0089235A" w:rsidRPr="0089235A" w:rsidRDefault="0089235A" w:rsidP="0089235A">
            <w:pPr>
              <w:spacing w:after="0" w:line="276" w:lineRule="auto"/>
              <w:jc w:val="left"/>
              <w:rPr>
                <w:sz w:val="24"/>
                <w:szCs w:val="24"/>
              </w:rPr>
            </w:pPr>
          </w:p>
          <w:p w14:paraId="3D6A3A65" w14:textId="77777777" w:rsidR="0089235A" w:rsidRPr="0089235A" w:rsidRDefault="0089235A" w:rsidP="0089235A">
            <w:pPr>
              <w:spacing w:after="0" w:line="276" w:lineRule="auto"/>
              <w:jc w:val="left"/>
              <w:rPr>
                <w:sz w:val="24"/>
                <w:szCs w:val="24"/>
              </w:rPr>
            </w:pPr>
            <w:r w:rsidRPr="0089235A">
              <w:rPr>
                <w:sz w:val="24"/>
                <w:szCs w:val="24"/>
              </w:rPr>
              <w:t xml:space="preserve">Article 2 : d’accepter le rachat de la licence IV au prix de 6000 € et d’autoriser Madame Le Maire à effectuer les démarches nécessaires et de régler les frais correspondants </w:t>
            </w:r>
          </w:p>
          <w:p w14:paraId="2F4F1A5F" w14:textId="77777777" w:rsidR="0089235A" w:rsidRPr="0089235A" w:rsidRDefault="0089235A" w:rsidP="0089235A">
            <w:pPr>
              <w:spacing w:after="0" w:line="276" w:lineRule="auto"/>
              <w:jc w:val="left"/>
              <w:rPr>
                <w:sz w:val="24"/>
                <w:szCs w:val="24"/>
              </w:rPr>
            </w:pPr>
          </w:p>
          <w:p w14:paraId="08B374A6" w14:textId="6F7BE98B" w:rsidR="0089235A" w:rsidRDefault="0089235A" w:rsidP="0089235A">
            <w:pPr>
              <w:spacing w:after="0" w:line="276" w:lineRule="auto"/>
              <w:jc w:val="left"/>
              <w:rPr>
                <w:sz w:val="24"/>
                <w:szCs w:val="24"/>
              </w:rPr>
            </w:pPr>
            <w:r w:rsidRPr="0089235A">
              <w:rPr>
                <w:sz w:val="24"/>
                <w:szCs w:val="24"/>
              </w:rPr>
              <w:t>Adopté à l’unanimité des membres présents</w:t>
            </w:r>
            <w:r w:rsidR="00324195">
              <w:rPr>
                <w:sz w:val="24"/>
                <w:szCs w:val="24"/>
              </w:rPr>
              <w:t xml:space="preserve"> ou représentés.</w:t>
            </w:r>
          </w:p>
          <w:p w14:paraId="366559C2" w14:textId="77777777" w:rsidR="0089235A" w:rsidRDefault="0089235A" w:rsidP="0089235A">
            <w:pPr>
              <w:spacing w:after="0" w:line="276" w:lineRule="auto"/>
              <w:jc w:val="left"/>
              <w:rPr>
                <w:sz w:val="24"/>
                <w:szCs w:val="24"/>
              </w:rPr>
            </w:pPr>
          </w:p>
          <w:p w14:paraId="560A3503" w14:textId="7DCD10F5" w:rsidR="0089235A" w:rsidRDefault="007B7A1F" w:rsidP="0089235A">
            <w:pPr>
              <w:spacing w:after="0" w:line="276" w:lineRule="auto"/>
              <w:jc w:val="left"/>
              <w:rPr>
                <w:sz w:val="24"/>
                <w:szCs w:val="24"/>
              </w:rPr>
            </w:pPr>
            <w:r>
              <w:rPr>
                <w:b/>
                <w:bCs/>
                <w:sz w:val="24"/>
                <w:szCs w:val="24"/>
              </w:rPr>
              <w:t xml:space="preserve">   </w:t>
            </w:r>
            <w:r w:rsidR="0089235A" w:rsidRPr="007B7A1F">
              <w:rPr>
                <w:b/>
                <w:bCs/>
                <w:sz w:val="24"/>
                <w:szCs w:val="24"/>
              </w:rPr>
              <w:t>3</w:t>
            </w:r>
            <w:r w:rsidR="0089235A" w:rsidRPr="0089235A">
              <w:rPr>
                <w:sz w:val="24"/>
                <w:szCs w:val="24"/>
              </w:rPr>
              <w:t xml:space="preserve">. </w:t>
            </w:r>
            <w:r w:rsidR="00386DF8" w:rsidRPr="00386DF8">
              <w:rPr>
                <w:b/>
                <w:bCs/>
                <w:sz w:val="24"/>
                <w:szCs w:val="24"/>
                <w:u w:val="single"/>
              </w:rPr>
              <w:t>Annule et remplace</w:t>
            </w:r>
            <w:r w:rsidR="00386DF8">
              <w:rPr>
                <w:sz w:val="24"/>
                <w:szCs w:val="24"/>
              </w:rPr>
              <w:t> :</w:t>
            </w:r>
            <w:r w:rsidR="0089235A" w:rsidRPr="0089235A">
              <w:rPr>
                <w:sz w:val="24"/>
                <w:szCs w:val="24"/>
              </w:rPr>
              <w:t xml:space="preserve"> </w:t>
            </w:r>
            <w:r w:rsidR="0089235A" w:rsidRPr="0089235A">
              <w:rPr>
                <w:b/>
                <w:bCs/>
                <w:sz w:val="24"/>
                <w:szCs w:val="24"/>
                <w:u w:val="single"/>
              </w:rPr>
              <w:t>Délibération pour autoriser la plantation d</w:t>
            </w:r>
            <w:r w:rsidR="00386DF8">
              <w:rPr>
                <w:b/>
                <w:bCs/>
                <w:sz w:val="24"/>
                <w:szCs w:val="24"/>
                <w:u w:val="single"/>
              </w:rPr>
              <w:t>e</w:t>
            </w:r>
            <w:r w:rsidR="0089235A" w:rsidRPr="0089235A">
              <w:rPr>
                <w:b/>
                <w:bCs/>
                <w:sz w:val="24"/>
                <w:szCs w:val="24"/>
                <w:u w:val="single"/>
              </w:rPr>
              <w:t xml:space="preserve"> haie</w:t>
            </w:r>
            <w:r w:rsidR="00386DF8">
              <w:rPr>
                <w:b/>
                <w:bCs/>
                <w:sz w:val="24"/>
                <w:szCs w:val="24"/>
                <w:u w:val="single"/>
              </w:rPr>
              <w:t>s</w:t>
            </w:r>
            <w:r w:rsidR="0089235A" w:rsidRPr="0089235A">
              <w:rPr>
                <w:b/>
                <w:bCs/>
                <w:sz w:val="24"/>
                <w:szCs w:val="24"/>
                <w:u w:val="single"/>
              </w:rPr>
              <w:t xml:space="preserve"> sur </w:t>
            </w:r>
            <w:r w:rsidR="00386DF8">
              <w:rPr>
                <w:b/>
                <w:bCs/>
                <w:sz w:val="24"/>
                <w:szCs w:val="24"/>
                <w:u w:val="single"/>
              </w:rPr>
              <w:t xml:space="preserve">des </w:t>
            </w:r>
            <w:r w:rsidR="0089235A" w:rsidRPr="0089235A">
              <w:rPr>
                <w:b/>
                <w:bCs/>
                <w:sz w:val="24"/>
                <w:szCs w:val="24"/>
                <w:u w:val="single"/>
              </w:rPr>
              <w:t>parcelle</w:t>
            </w:r>
            <w:r w:rsidR="00386DF8">
              <w:rPr>
                <w:b/>
                <w:bCs/>
                <w:sz w:val="24"/>
                <w:szCs w:val="24"/>
                <w:u w:val="single"/>
              </w:rPr>
              <w:t>s</w:t>
            </w:r>
            <w:r w:rsidR="0089235A" w:rsidRPr="0089235A">
              <w:rPr>
                <w:b/>
                <w:bCs/>
                <w:sz w:val="24"/>
                <w:szCs w:val="24"/>
                <w:u w:val="single"/>
              </w:rPr>
              <w:t xml:space="preserve"> communale</w:t>
            </w:r>
            <w:r w:rsidR="00386DF8">
              <w:rPr>
                <w:b/>
                <w:bCs/>
                <w:sz w:val="24"/>
                <w:szCs w:val="24"/>
                <w:u w:val="single"/>
              </w:rPr>
              <w:t>s</w:t>
            </w:r>
            <w:r w:rsidR="0089235A" w:rsidRPr="0089235A">
              <w:rPr>
                <w:b/>
                <w:bCs/>
                <w:sz w:val="24"/>
                <w:szCs w:val="24"/>
                <w:u w:val="single"/>
              </w:rPr>
              <w:t xml:space="preserve"> et demander une subvention de 60</w:t>
            </w:r>
            <w:proofErr w:type="gramStart"/>
            <w:r w:rsidR="0089235A" w:rsidRPr="0089235A">
              <w:rPr>
                <w:b/>
                <w:bCs/>
                <w:sz w:val="24"/>
                <w:szCs w:val="24"/>
                <w:u w:val="single"/>
              </w:rPr>
              <w:t>%  au</w:t>
            </w:r>
            <w:proofErr w:type="gramEnd"/>
            <w:r w:rsidR="0089235A" w:rsidRPr="0089235A">
              <w:rPr>
                <w:b/>
                <w:bCs/>
                <w:sz w:val="24"/>
                <w:szCs w:val="24"/>
                <w:u w:val="single"/>
              </w:rPr>
              <w:t xml:space="preserve"> département dans le cadre de la valorisation du bocage </w:t>
            </w:r>
            <w:proofErr w:type="gramStart"/>
            <w:r w:rsidR="0089235A" w:rsidRPr="0089235A">
              <w:rPr>
                <w:b/>
                <w:bCs/>
                <w:sz w:val="24"/>
                <w:szCs w:val="24"/>
                <w:u w:val="single"/>
              </w:rPr>
              <w:t>puydomois</w:t>
            </w:r>
            <w:r w:rsidR="0089235A" w:rsidRPr="0089235A">
              <w:rPr>
                <w:sz w:val="24"/>
                <w:szCs w:val="24"/>
              </w:rPr>
              <w:t>;</w:t>
            </w:r>
            <w:proofErr w:type="gramEnd"/>
          </w:p>
          <w:p w14:paraId="2033A2A7" w14:textId="77777777" w:rsidR="0089235A" w:rsidRPr="0089235A" w:rsidRDefault="0089235A" w:rsidP="0089235A">
            <w:pPr>
              <w:spacing w:after="0" w:line="276" w:lineRule="auto"/>
              <w:jc w:val="left"/>
              <w:rPr>
                <w:sz w:val="24"/>
                <w:szCs w:val="24"/>
              </w:rPr>
            </w:pPr>
          </w:p>
          <w:p w14:paraId="60A09918" w14:textId="1B3EC7E4" w:rsidR="0089235A" w:rsidRPr="0089235A" w:rsidRDefault="0089235A" w:rsidP="0089235A">
            <w:pPr>
              <w:spacing w:after="0" w:line="276" w:lineRule="auto"/>
              <w:jc w:val="left"/>
              <w:rPr>
                <w:sz w:val="24"/>
                <w:szCs w:val="24"/>
              </w:rPr>
            </w:pPr>
            <w:r w:rsidRPr="0089235A">
              <w:rPr>
                <w:sz w:val="24"/>
                <w:szCs w:val="24"/>
              </w:rPr>
              <w:t>Exposé</w:t>
            </w:r>
            <w:r w:rsidR="00D45E3D">
              <w:rPr>
                <w:sz w:val="24"/>
                <w:szCs w:val="24"/>
              </w:rPr>
              <w:t> :</w:t>
            </w:r>
          </w:p>
          <w:p w14:paraId="0C1E18DF" w14:textId="77777777" w:rsidR="0089235A" w:rsidRPr="0089235A" w:rsidRDefault="0089235A" w:rsidP="0089235A">
            <w:pPr>
              <w:spacing w:after="0" w:line="276" w:lineRule="auto"/>
              <w:jc w:val="left"/>
              <w:rPr>
                <w:sz w:val="24"/>
                <w:szCs w:val="24"/>
              </w:rPr>
            </w:pPr>
            <w:r w:rsidRPr="0089235A">
              <w:rPr>
                <w:sz w:val="24"/>
                <w:szCs w:val="24"/>
              </w:rPr>
              <w:t>Suite aux intempéries du 27 août dernier, nous avons souhaité prévenir l’écoulement de nouvelles coulées de boues éventuelles aussi nous avons contacté l’association Mission Haie du Puy de Dôme.</w:t>
            </w:r>
          </w:p>
          <w:p w14:paraId="79ACCCBE" w14:textId="6F4FD4DD" w:rsidR="0089235A" w:rsidRPr="0089235A" w:rsidRDefault="0089235A" w:rsidP="0089235A">
            <w:pPr>
              <w:spacing w:after="0" w:line="276" w:lineRule="auto"/>
              <w:jc w:val="left"/>
              <w:rPr>
                <w:sz w:val="24"/>
                <w:szCs w:val="24"/>
              </w:rPr>
            </w:pPr>
            <w:r w:rsidRPr="0089235A">
              <w:rPr>
                <w:sz w:val="24"/>
                <w:szCs w:val="24"/>
              </w:rPr>
              <w:t xml:space="preserve">Le but de cette rencontre sur place était de bénéficier de leurs conseils pour implanter </w:t>
            </w:r>
            <w:r w:rsidR="00386DF8">
              <w:rPr>
                <w:sz w:val="24"/>
                <w:szCs w:val="24"/>
              </w:rPr>
              <w:t xml:space="preserve">des </w:t>
            </w:r>
            <w:r w:rsidRPr="0089235A">
              <w:rPr>
                <w:sz w:val="24"/>
                <w:szCs w:val="24"/>
              </w:rPr>
              <w:t>haie</w:t>
            </w:r>
            <w:r w:rsidR="00386DF8">
              <w:rPr>
                <w:sz w:val="24"/>
                <w:szCs w:val="24"/>
              </w:rPr>
              <w:t>s</w:t>
            </w:r>
            <w:r w:rsidRPr="0089235A">
              <w:rPr>
                <w:sz w:val="24"/>
                <w:szCs w:val="24"/>
              </w:rPr>
              <w:t xml:space="preserve"> en amont du chemin de Serré. (Parcelle</w:t>
            </w:r>
            <w:r w:rsidR="00386DF8">
              <w:rPr>
                <w:sz w:val="24"/>
                <w:szCs w:val="24"/>
              </w:rPr>
              <w:t>s</w:t>
            </w:r>
            <w:r w:rsidRPr="0089235A">
              <w:rPr>
                <w:sz w:val="24"/>
                <w:szCs w:val="24"/>
              </w:rPr>
              <w:t xml:space="preserve"> communale</w:t>
            </w:r>
            <w:r w:rsidR="00386DF8">
              <w:rPr>
                <w:sz w:val="24"/>
                <w:szCs w:val="24"/>
              </w:rPr>
              <w:t>s</w:t>
            </w:r>
            <w:r w:rsidRPr="0089235A">
              <w:rPr>
                <w:sz w:val="24"/>
                <w:szCs w:val="24"/>
              </w:rPr>
              <w:t xml:space="preserve"> YK48</w:t>
            </w:r>
            <w:r w:rsidR="00386DF8">
              <w:rPr>
                <w:sz w:val="24"/>
                <w:szCs w:val="24"/>
              </w:rPr>
              <w:t xml:space="preserve"> et YA 20 et 21</w:t>
            </w:r>
            <w:r w:rsidRPr="0089235A">
              <w:rPr>
                <w:sz w:val="24"/>
                <w:szCs w:val="24"/>
              </w:rPr>
              <w:t xml:space="preserve">) Outre l’accompagnement et leurs propositions de végétaux, nous pouvons bénéficier d’une subvention de 60% dans le cadre du soutien à la valorisation du bocage puydomois et plus particulièrement aux projets de plantation de haies. </w:t>
            </w:r>
          </w:p>
          <w:p w14:paraId="404D69CE" w14:textId="77777777" w:rsidR="00D45E3D" w:rsidRDefault="0089235A" w:rsidP="00D45E3D">
            <w:pPr>
              <w:spacing w:after="0" w:line="276" w:lineRule="auto"/>
              <w:jc w:val="left"/>
              <w:rPr>
                <w:sz w:val="24"/>
                <w:szCs w:val="24"/>
              </w:rPr>
            </w:pPr>
            <w:r w:rsidRPr="0089235A">
              <w:rPr>
                <w:sz w:val="24"/>
                <w:szCs w:val="24"/>
              </w:rPr>
              <w:t>Mme le Maire vous demande l’autorisation d’approuver la réalisation de ces plantations et de lui donner tous pouvoirs pour signer tous documents relatifs à la demande de subvention au Conseil départemental :</w:t>
            </w:r>
          </w:p>
          <w:p w14:paraId="0D739E51" w14:textId="5128F82E" w:rsidR="00D45E3D" w:rsidRDefault="00D45E3D" w:rsidP="00D45E3D">
            <w:pPr>
              <w:spacing w:after="0" w:line="276" w:lineRule="auto"/>
              <w:jc w:val="left"/>
              <w:rPr>
                <w:sz w:val="24"/>
                <w:szCs w:val="24"/>
              </w:rPr>
            </w:pPr>
            <w:r w:rsidRPr="00EF1A19">
              <w:rPr>
                <w:sz w:val="24"/>
                <w:szCs w:val="24"/>
              </w:rPr>
              <w:t xml:space="preserve">Le montant total des plantations s’élève à </w:t>
            </w:r>
            <w:r w:rsidR="00D75BCF">
              <w:rPr>
                <w:sz w:val="24"/>
                <w:szCs w:val="24"/>
              </w:rPr>
              <w:t>1101.06</w:t>
            </w:r>
            <w:r w:rsidR="007C62A7">
              <w:rPr>
                <w:sz w:val="24"/>
                <w:szCs w:val="24"/>
              </w:rPr>
              <w:t xml:space="preserve"> </w:t>
            </w:r>
            <w:r w:rsidR="003F3F7F">
              <w:rPr>
                <w:sz w:val="24"/>
                <w:szCs w:val="24"/>
              </w:rPr>
              <w:t>€</w:t>
            </w:r>
            <w:r w:rsidR="00A934AE">
              <w:rPr>
                <w:sz w:val="24"/>
                <w:szCs w:val="24"/>
              </w:rPr>
              <w:t>HT comprenant</w:t>
            </w:r>
            <w:r w:rsidRPr="00EF1A19">
              <w:rPr>
                <w:sz w:val="24"/>
                <w:szCs w:val="24"/>
              </w:rPr>
              <w:t xml:space="preserve"> l’achat des plans</w:t>
            </w:r>
            <w:r w:rsidR="00D75BCF">
              <w:rPr>
                <w:sz w:val="24"/>
                <w:szCs w:val="24"/>
              </w:rPr>
              <w:t xml:space="preserve"> pour la somme de </w:t>
            </w:r>
            <w:r w:rsidR="00AC61D5">
              <w:rPr>
                <w:sz w:val="24"/>
                <w:szCs w:val="24"/>
              </w:rPr>
              <w:t xml:space="preserve">636.06 </w:t>
            </w:r>
            <w:r w:rsidR="00AC61D5" w:rsidRPr="00EF1A19">
              <w:rPr>
                <w:sz w:val="24"/>
                <w:szCs w:val="24"/>
              </w:rPr>
              <w:t>HT</w:t>
            </w:r>
            <w:r w:rsidR="007C62A7">
              <w:rPr>
                <w:sz w:val="24"/>
                <w:szCs w:val="24"/>
              </w:rPr>
              <w:t xml:space="preserve"> </w:t>
            </w:r>
            <w:r w:rsidRPr="00EF1A19">
              <w:rPr>
                <w:sz w:val="24"/>
                <w:szCs w:val="24"/>
              </w:rPr>
              <w:t>(Pépinière Lachaze)</w:t>
            </w:r>
            <w:r w:rsidR="003F3F7F">
              <w:rPr>
                <w:sz w:val="24"/>
                <w:szCs w:val="24"/>
              </w:rPr>
              <w:t xml:space="preserve"> </w:t>
            </w:r>
            <w:r w:rsidR="00AC61D5" w:rsidRPr="00EF1A19">
              <w:rPr>
                <w:sz w:val="24"/>
                <w:szCs w:val="24"/>
              </w:rPr>
              <w:t xml:space="preserve">et </w:t>
            </w:r>
            <w:r w:rsidR="00AC61D5">
              <w:rPr>
                <w:sz w:val="24"/>
                <w:szCs w:val="24"/>
              </w:rPr>
              <w:t>465</w:t>
            </w:r>
            <w:r w:rsidR="00D75BCF">
              <w:rPr>
                <w:sz w:val="24"/>
                <w:szCs w:val="24"/>
              </w:rPr>
              <w:t xml:space="preserve"> </w:t>
            </w:r>
            <w:r w:rsidR="003F3F7F" w:rsidRPr="003F3F7F">
              <w:rPr>
                <w:sz w:val="24"/>
                <w:szCs w:val="24"/>
              </w:rPr>
              <w:t xml:space="preserve">€HT </w:t>
            </w:r>
            <w:r w:rsidRPr="00EF1A19">
              <w:rPr>
                <w:sz w:val="24"/>
                <w:szCs w:val="24"/>
              </w:rPr>
              <w:t>pour la plantation (Terra Nova)</w:t>
            </w:r>
            <w:r w:rsidR="00C71F67">
              <w:rPr>
                <w:sz w:val="24"/>
                <w:szCs w:val="24"/>
              </w:rPr>
              <w:t>.</w:t>
            </w:r>
          </w:p>
          <w:p w14:paraId="21A2FCDD" w14:textId="77777777" w:rsidR="00C71F67" w:rsidRDefault="00C71F67" w:rsidP="00D45E3D">
            <w:pPr>
              <w:spacing w:after="0" w:line="276" w:lineRule="auto"/>
              <w:jc w:val="left"/>
              <w:rPr>
                <w:sz w:val="24"/>
                <w:szCs w:val="24"/>
              </w:rPr>
            </w:pPr>
          </w:p>
          <w:p w14:paraId="0B4C40C2" w14:textId="77777777" w:rsidR="00C71F67" w:rsidRPr="00C71F67" w:rsidRDefault="00C71F67" w:rsidP="00C71F67">
            <w:pPr>
              <w:rPr>
                <w:sz w:val="24"/>
                <w:szCs w:val="24"/>
              </w:rPr>
            </w:pPr>
            <w:r w:rsidRPr="00C71F67">
              <w:rPr>
                <w:sz w:val="24"/>
                <w:szCs w:val="24"/>
              </w:rPr>
              <w:t>Décision :</w:t>
            </w:r>
          </w:p>
          <w:p w14:paraId="075D13BE" w14:textId="77777777" w:rsidR="00C71F67" w:rsidRPr="00C71F67" w:rsidRDefault="00C71F67" w:rsidP="00C71F67">
            <w:pPr>
              <w:rPr>
                <w:sz w:val="24"/>
                <w:szCs w:val="24"/>
              </w:rPr>
            </w:pPr>
            <w:r w:rsidRPr="00C71F67">
              <w:rPr>
                <w:sz w:val="24"/>
                <w:szCs w:val="24"/>
              </w:rPr>
              <w:t>Le Conseil municipal,</w:t>
            </w:r>
          </w:p>
          <w:p w14:paraId="18CB1B85" w14:textId="77777777" w:rsidR="00C71F67" w:rsidRPr="00C71F67" w:rsidRDefault="00C71F67" w:rsidP="00C71F67">
            <w:pPr>
              <w:rPr>
                <w:sz w:val="24"/>
                <w:szCs w:val="24"/>
              </w:rPr>
            </w:pPr>
            <w:r w:rsidRPr="00C71F67">
              <w:rPr>
                <w:sz w:val="24"/>
                <w:szCs w:val="24"/>
              </w:rPr>
              <w:t>Entendu l'exposé de Madame le maire, et après en avoir délibéré,</w:t>
            </w:r>
          </w:p>
          <w:p w14:paraId="42EB7956" w14:textId="77777777" w:rsidR="00C71F67" w:rsidRPr="00C71F67" w:rsidRDefault="00C71F67" w:rsidP="00C71F67">
            <w:pPr>
              <w:rPr>
                <w:sz w:val="24"/>
                <w:szCs w:val="24"/>
              </w:rPr>
            </w:pPr>
            <w:r w:rsidRPr="00C71F67">
              <w:rPr>
                <w:sz w:val="24"/>
                <w:szCs w:val="24"/>
              </w:rPr>
              <w:t>Décide</w:t>
            </w:r>
          </w:p>
          <w:p w14:paraId="5E9A9EAC" w14:textId="77777777" w:rsidR="00C71F67" w:rsidRPr="00C71F67" w:rsidRDefault="00C71F67" w:rsidP="00C71F67">
            <w:pPr>
              <w:rPr>
                <w:sz w:val="24"/>
                <w:szCs w:val="24"/>
              </w:rPr>
            </w:pPr>
            <w:r w:rsidRPr="00C71F67">
              <w:rPr>
                <w:sz w:val="24"/>
                <w:szCs w:val="24"/>
              </w:rPr>
              <w:t xml:space="preserve">Article unique : d’approuver la réalisation de ces plantations et de donner tous pouvoirs à Madame le Maire pour signer tous documents relatifs à la demande de subvention au Conseil départemental. </w:t>
            </w:r>
          </w:p>
          <w:p w14:paraId="6CC622CB" w14:textId="77777777" w:rsidR="00C71F67" w:rsidRPr="00C71F67" w:rsidRDefault="00C71F67" w:rsidP="00C71F67">
            <w:pPr>
              <w:rPr>
                <w:sz w:val="24"/>
                <w:szCs w:val="24"/>
              </w:rPr>
            </w:pPr>
            <w:r w:rsidRPr="00C71F67">
              <w:rPr>
                <w:sz w:val="24"/>
                <w:szCs w:val="24"/>
              </w:rPr>
              <w:t>Adopté à l’unanimité des membres présents ou représentés</w:t>
            </w:r>
          </w:p>
          <w:p w14:paraId="39304177" w14:textId="77777777" w:rsidR="00C71F67" w:rsidRDefault="00C71F67" w:rsidP="00D45E3D">
            <w:pPr>
              <w:spacing w:after="0" w:line="276" w:lineRule="auto"/>
              <w:jc w:val="left"/>
              <w:rPr>
                <w:sz w:val="24"/>
                <w:szCs w:val="24"/>
              </w:rPr>
            </w:pPr>
          </w:p>
          <w:p w14:paraId="089B9112" w14:textId="77777777" w:rsidR="007B7A1F" w:rsidRDefault="007B7A1F" w:rsidP="00D45E3D">
            <w:pPr>
              <w:spacing w:after="0" w:line="276" w:lineRule="auto"/>
              <w:jc w:val="left"/>
              <w:rPr>
                <w:sz w:val="24"/>
                <w:szCs w:val="24"/>
              </w:rPr>
            </w:pPr>
          </w:p>
          <w:p w14:paraId="7D096454" w14:textId="77777777" w:rsidR="007B7A1F" w:rsidRPr="007B7A1F" w:rsidRDefault="007B7A1F" w:rsidP="007B7A1F">
            <w:pPr>
              <w:pStyle w:val="Paragraphedeliste"/>
              <w:spacing w:after="0" w:line="276" w:lineRule="auto"/>
              <w:ind w:left="2160"/>
              <w:jc w:val="left"/>
              <w:rPr>
                <w:b/>
                <w:bCs/>
                <w:sz w:val="24"/>
                <w:szCs w:val="24"/>
                <w:u w:val="single"/>
              </w:rPr>
            </w:pPr>
          </w:p>
          <w:p w14:paraId="22CA42B3" w14:textId="62926554" w:rsidR="00D45E3D" w:rsidRPr="007B7A1F" w:rsidRDefault="007B7A1F" w:rsidP="007B7A1F">
            <w:pPr>
              <w:spacing w:before="240" w:after="0"/>
              <w:ind w:right="-109"/>
              <w:rPr>
                <w:b/>
                <w:bCs/>
                <w:sz w:val="24"/>
                <w:szCs w:val="24"/>
              </w:rPr>
            </w:pPr>
            <w:r w:rsidRPr="007B7A1F">
              <w:rPr>
                <w:b/>
                <w:bCs/>
                <w:sz w:val="24"/>
                <w:szCs w:val="24"/>
              </w:rPr>
              <w:t xml:space="preserve">    </w:t>
            </w:r>
            <w:r w:rsidR="00733BED">
              <w:rPr>
                <w:b/>
                <w:bCs/>
                <w:sz w:val="24"/>
                <w:szCs w:val="24"/>
              </w:rPr>
              <w:t>4</w:t>
            </w:r>
            <w:r w:rsidR="00D45E3D" w:rsidRPr="007B7A1F">
              <w:rPr>
                <w:b/>
                <w:bCs/>
                <w:sz w:val="24"/>
                <w:szCs w:val="24"/>
              </w:rPr>
              <w:t xml:space="preserve">.   </w:t>
            </w:r>
            <w:r w:rsidR="00D45E3D" w:rsidRPr="007B7A1F">
              <w:rPr>
                <w:b/>
                <w:bCs/>
                <w:sz w:val="24"/>
                <w:szCs w:val="24"/>
                <w:u w:val="single"/>
              </w:rPr>
              <w:t>Rapports des commissions</w:t>
            </w:r>
          </w:p>
          <w:p w14:paraId="446D8453" w14:textId="77777777" w:rsidR="00D45E3D" w:rsidRPr="00C71F67" w:rsidRDefault="00D45E3D" w:rsidP="00D45E3D">
            <w:pPr>
              <w:spacing w:before="240" w:after="0"/>
              <w:ind w:left="720" w:right="-109"/>
              <w:rPr>
                <w:sz w:val="24"/>
                <w:szCs w:val="24"/>
                <w:u w:val="single"/>
              </w:rPr>
            </w:pPr>
            <w:r w:rsidRPr="00EF1A19">
              <w:rPr>
                <w:sz w:val="24"/>
                <w:szCs w:val="24"/>
              </w:rPr>
              <w:t xml:space="preserve">    </w:t>
            </w:r>
            <w:r w:rsidRPr="00C71F67">
              <w:rPr>
                <w:sz w:val="24"/>
                <w:szCs w:val="24"/>
                <w:u w:val="single"/>
              </w:rPr>
              <w:t>Urbanisme / Voirie : M. LAURENT Patrick</w:t>
            </w:r>
          </w:p>
          <w:p w14:paraId="38CCB6E8" w14:textId="51C92CC8" w:rsidR="0073606B" w:rsidRDefault="0073606B" w:rsidP="00D45E3D">
            <w:pPr>
              <w:spacing w:before="240" w:after="0"/>
              <w:ind w:left="720" w:right="-109"/>
              <w:rPr>
                <w:sz w:val="24"/>
                <w:szCs w:val="24"/>
              </w:rPr>
            </w:pPr>
            <w:r>
              <w:rPr>
                <w:sz w:val="24"/>
                <w:szCs w:val="24"/>
              </w:rPr>
              <w:t xml:space="preserve">Les travaux de voirie suite aux intempéries du mois d’aout viennent de se </w:t>
            </w:r>
            <w:r w:rsidR="00324195">
              <w:rPr>
                <w:sz w:val="24"/>
                <w:szCs w:val="24"/>
              </w:rPr>
              <w:t>terminer.</w:t>
            </w:r>
          </w:p>
          <w:p w14:paraId="353838B7" w14:textId="008A8787" w:rsidR="0073606B" w:rsidRDefault="0073606B" w:rsidP="00D45E3D">
            <w:pPr>
              <w:spacing w:before="240" w:after="0"/>
              <w:ind w:left="720" w:right="-109"/>
              <w:rPr>
                <w:sz w:val="24"/>
                <w:szCs w:val="24"/>
              </w:rPr>
            </w:pPr>
            <w:r>
              <w:rPr>
                <w:sz w:val="24"/>
                <w:szCs w:val="24"/>
              </w:rPr>
              <w:t>Un gros chantier est envisagé au printemps sur les chemins.</w:t>
            </w:r>
          </w:p>
          <w:p w14:paraId="305FFB9B" w14:textId="4CA7AE0D" w:rsidR="007C62A7" w:rsidRDefault="007C62A7" w:rsidP="007C62A7">
            <w:pPr>
              <w:spacing w:before="240" w:after="0"/>
              <w:ind w:right="-109"/>
              <w:rPr>
                <w:sz w:val="24"/>
                <w:szCs w:val="24"/>
              </w:rPr>
            </w:pPr>
            <w:r>
              <w:rPr>
                <w:sz w:val="24"/>
                <w:szCs w:val="24"/>
              </w:rPr>
              <w:t xml:space="preserve">           PLUI</w:t>
            </w:r>
          </w:p>
          <w:p w14:paraId="2CCD31A5" w14:textId="77777777" w:rsidR="003F3F7F" w:rsidRPr="003F3F7F" w:rsidRDefault="003F3F7F" w:rsidP="003F3F7F">
            <w:pPr>
              <w:spacing w:before="240" w:after="0"/>
              <w:ind w:left="720" w:right="-109"/>
              <w:jc w:val="left"/>
              <w:rPr>
                <w:sz w:val="24"/>
                <w:szCs w:val="24"/>
                <w:lang w:val="fr-FR"/>
              </w:rPr>
            </w:pPr>
            <w:r w:rsidRPr="003F3F7F">
              <w:rPr>
                <w:b/>
                <w:bCs/>
                <w:sz w:val="24"/>
                <w:szCs w:val="24"/>
                <w:lang w:val="fr-FR"/>
              </w:rPr>
              <w:t>Information importante</w:t>
            </w:r>
          </w:p>
          <w:p w14:paraId="43229EE4" w14:textId="0BE33ED0" w:rsidR="003F3F7F" w:rsidRPr="003F3F7F" w:rsidRDefault="003F3F7F" w:rsidP="00C71F67">
            <w:pPr>
              <w:spacing w:before="240" w:after="0"/>
              <w:ind w:left="614" w:right="-109"/>
              <w:jc w:val="left"/>
              <w:rPr>
                <w:sz w:val="24"/>
                <w:szCs w:val="24"/>
                <w:lang w:val="fr-FR"/>
              </w:rPr>
            </w:pPr>
            <w:r w:rsidRPr="003F3F7F">
              <w:rPr>
                <w:sz w:val="24"/>
                <w:szCs w:val="24"/>
                <w:lang w:val="fr-FR"/>
              </w:rPr>
              <w:t>Le Plan local d'Urbanisme intercommunautaire (PLUI) a été adopté le mardi </w:t>
            </w:r>
            <w:r w:rsidR="00C71F67">
              <w:rPr>
                <w:sz w:val="24"/>
                <w:szCs w:val="24"/>
                <w:lang w:val="fr-FR"/>
              </w:rPr>
              <w:t xml:space="preserve">20 </w:t>
            </w:r>
            <w:r w:rsidRPr="003F3F7F">
              <w:rPr>
                <w:sz w:val="24"/>
                <w:szCs w:val="24"/>
                <w:lang w:val="fr-FR"/>
              </w:rPr>
              <w:t xml:space="preserve">janvier </w:t>
            </w:r>
            <w:r w:rsidR="00C71F67">
              <w:rPr>
                <w:sz w:val="24"/>
                <w:szCs w:val="24"/>
                <w:lang w:val="fr-FR"/>
              </w:rPr>
              <w:t xml:space="preserve">2026 </w:t>
            </w:r>
            <w:r w:rsidRPr="003F3F7F">
              <w:rPr>
                <w:sz w:val="24"/>
                <w:szCs w:val="24"/>
                <w:lang w:val="fr-FR"/>
              </w:rPr>
              <w:t>par 30 voix contre 8, dont la voix de Vensat.</w:t>
            </w:r>
          </w:p>
          <w:p w14:paraId="22366D4B" w14:textId="77777777" w:rsidR="003F3F7F" w:rsidRPr="003F3F7F" w:rsidRDefault="003F3F7F" w:rsidP="003F3F7F">
            <w:pPr>
              <w:spacing w:before="240" w:after="0"/>
              <w:ind w:left="720" w:right="-109"/>
              <w:jc w:val="left"/>
              <w:rPr>
                <w:sz w:val="24"/>
                <w:szCs w:val="24"/>
                <w:lang w:val="fr-FR"/>
              </w:rPr>
            </w:pPr>
          </w:p>
          <w:p w14:paraId="1D0B8F45" w14:textId="5290C658" w:rsidR="003F3F7F" w:rsidRPr="003F3F7F" w:rsidRDefault="003F3F7F" w:rsidP="003F3F7F">
            <w:pPr>
              <w:spacing w:before="240" w:after="0"/>
              <w:ind w:left="720" w:right="-109"/>
              <w:jc w:val="left"/>
              <w:rPr>
                <w:sz w:val="24"/>
                <w:szCs w:val="24"/>
                <w:lang w:val="fr-FR"/>
              </w:rPr>
            </w:pPr>
            <w:bookmarkStart w:id="2" w:name="_Hlk221628147"/>
            <w:r w:rsidRPr="003F3F7F">
              <w:rPr>
                <w:sz w:val="24"/>
                <w:szCs w:val="24"/>
                <w:lang w:val="fr-FR"/>
              </w:rPr>
              <w:t>Pourquoi, au nom des intérêts de</w:t>
            </w:r>
            <w:r w:rsidR="00E43702">
              <w:rPr>
                <w:sz w:val="24"/>
                <w:szCs w:val="24"/>
                <w:lang w:val="fr-FR"/>
              </w:rPr>
              <w:t xml:space="preserve"> nos administrés</w:t>
            </w:r>
            <w:r w:rsidRPr="003F3F7F">
              <w:rPr>
                <w:sz w:val="24"/>
                <w:szCs w:val="24"/>
                <w:lang w:val="fr-FR"/>
              </w:rPr>
              <w:t>, ai-je voté contre ?</w:t>
            </w:r>
          </w:p>
          <w:p w14:paraId="66F2E009" w14:textId="51F1C432" w:rsidR="003F3F7F" w:rsidRPr="003F3F7F" w:rsidRDefault="00C71F67" w:rsidP="00C71F67">
            <w:pPr>
              <w:spacing w:before="240" w:after="0"/>
              <w:ind w:left="614" w:right="-109"/>
              <w:jc w:val="left"/>
              <w:rPr>
                <w:sz w:val="24"/>
                <w:szCs w:val="24"/>
                <w:lang w:val="fr-FR"/>
              </w:rPr>
            </w:pPr>
            <w:r>
              <w:rPr>
                <w:sz w:val="24"/>
                <w:szCs w:val="24"/>
                <w:lang w:val="fr-FR"/>
              </w:rPr>
              <w:t xml:space="preserve"> - </w:t>
            </w:r>
            <w:r w:rsidR="003F3F7F" w:rsidRPr="003F3F7F">
              <w:rPr>
                <w:sz w:val="24"/>
                <w:szCs w:val="24"/>
                <w:lang w:val="fr-FR"/>
              </w:rPr>
              <w:t>La législation sur les zones rurales étant en cours d'évolution, il était prématuré d’adopter ce PLUI, trop pénalisant pour les propriétaires, d’autant que le président de la communauté de communes envisage déjà des révisions, dès 2027. À quel coût ? À la charge de qui, l'intercommunalité ou les communes ? </w:t>
            </w:r>
          </w:p>
          <w:p w14:paraId="0E89A339" w14:textId="37959A22" w:rsidR="003F3F7F" w:rsidRPr="003F3F7F" w:rsidRDefault="003F3F7F" w:rsidP="003F3F7F">
            <w:pPr>
              <w:spacing w:before="240" w:after="0"/>
              <w:ind w:left="720" w:right="-109"/>
              <w:jc w:val="left"/>
              <w:rPr>
                <w:sz w:val="24"/>
                <w:szCs w:val="24"/>
                <w:lang w:val="fr-FR"/>
              </w:rPr>
            </w:pPr>
            <w:r w:rsidRPr="003F3F7F">
              <w:rPr>
                <w:sz w:val="24"/>
                <w:szCs w:val="24"/>
                <w:lang w:val="fr-FR"/>
              </w:rPr>
              <w:t>- Des bureaux d’études successifs ont réalisé le projet de façon</w:t>
            </w:r>
            <w:r w:rsidR="006A0828">
              <w:rPr>
                <w:sz w:val="24"/>
                <w:szCs w:val="24"/>
                <w:lang w:val="fr-FR"/>
              </w:rPr>
              <w:t xml:space="preserve"> unilatérale</w:t>
            </w:r>
            <w:r w:rsidRPr="003F3F7F">
              <w:rPr>
                <w:sz w:val="24"/>
                <w:szCs w:val="24"/>
                <w:lang w:val="fr-FR"/>
              </w:rPr>
              <w:t>, sans connaissance du terrain ni</w:t>
            </w:r>
            <w:r w:rsidR="006A0828">
              <w:rPr>
                <w:sz w:val="24"/>
                <w:szCs w:val="24"/>
                <w:lang w:val="fr-FR"/>
              </w:rPr>
              <w:t xml:space="preserve"> véritable </w:t>
            </w:r>
            <w:r w:rsidRPr="003F3F7F">
              <w:rPr>
                <w:sz w:val="24"/>
                <w:szCs w:val="24"/>
                <w:lang w:val="fr-FR"/>
              </w:rPr>
              <w:t>concertation avec les élus. Ainsi Vensat, sans ses élus, a eu droit à une visite d</w:t>
            </w:r>
            <w:r w:rsidR="00C71F67">
              <w:rPr>
                <w:sz w:val="24"/>
                <w:szCs w:val="24"/>
                <w:lang w:val="fr-FR"/>
              </w:rPr>
              <w:t>’</w:t>
            </w:r>
            <w:r w:rsidR="0073606B">
              <w:rPr>
                <w:sz w:val="24"/>
                <w:szCs w:val="24"/>
                <w:lang w:val="fr-FR"/>
              </w:rPr>
              <w:t>une matinée</w:t>
            </w:r>
            <w:r w:rsidRPr="003F3F7F">
              <w:rPr>
                <w:sz w:val="24"/>
                <w:szCs w:val="24"/>
                <w:lang w:val="fr-FR"/>
              </w:rPr>
              <w:t>, suivie d’un rapport technique ne tenant aucun compte de nos réalités. </w:t>
            </w:r>
          </w:p>
          <w:p w14:paraId="51476F0A" w14:textId="3B0A4FC7" w:rsidR="003F3F7F" w:rsidRPr="003F3F7F" w:rsidRDefault="003F3F7F" w:rsidP="003F3F7F">
            <w:pPr>
              <w:spacing w:before="240" w:after="0"/>
              <w:ind w:left="720" w:right="-109"/>
              <w:jc w:val="left"/>
              <w:rPr>
                <w:sz w:val="24"/>
                <w:szCs w:val="24"/>
                <w:lang w:val="fr-FR"/>
              </w:rPr>
            </w:pPr>
            <w:r w:rsidRPr="003F3F7F">
              <w:rPr>
                <w:sz w:val="24"/>
                <w:szCs w:val="24"/>
                <w:lang w:val="fr-FR"/>
              </w:rPr>
              <w:t>- Le mécontentement "remonté" par de nombreux Vensatois et le collectif </w:t>
            </w:r>
            <w:r w:rsidRPr="003F3F7F">
              <w:rPr>
                <w:i/>
                <w:iCs/>
                <w:sz w:val="24"/>
                <w:szCs w:val="24"/>
                <w:lang w:val="fr-FR"/>
              </w:rPr>
              <w:t>Notre terre, notre avenir, </w:t>
            </w:r>
            <w:r w:rsidRPr="003F3F7F">
              <w:rPr>
                <w:sz w:val="24"/>
                <w:szCs w:val="24"/>
                <w:lang w:val="fr-FR"/>
              </w:rPr>
              <w:t>fort de 1 000 pétitionnaires</w:t>
            </w:r>
            <w:r w:rsidR="00E43702">
              <w:rPr>
                <w:sz w:val="24"/>
                <w:szCs w:val="24"/>
                <w:lang w:val="fr-FR"/>
              </w:rPr>
              <w:t>, c</w:t>
            </w:r>
            <w:r w:rsidR="00E43702" w:rsidRPr="00E43702">
              <w:rPr>
                <w:sz w:val="24"/>
                <w:szCs w:val="24"/>
                <w:lang w:val="fr-FR"/>
              </w:rPr>
              <w:t xml:space="preserve">onfirme avec </w:t>
            </w:r>
            <w:r w:rsidRPr="00E43702">
              <w:rPr>
                <w:sz w:val="24"/>
                <w:szCs w:val="24"/>
                <w:lang w:val="fr-FR"/>
              </w:rPr>
              <w:t>Lucid</w:t>
            </w:r>
            <w:r w:rsidR="00E43702" w:rsidRPr="00E43702">
              <w:rPr>
                <w:sz w:val="24"/>
                <w:szCs w:val="24"/>
                <w:lang w:val="fr-FR"/>
              </w:rPr>
              <w:t>ité les incohérence</w:t>
            </w:r>
            <w:r w:rsidR="00E43702">
              <w:rPr>
                <w:sz w:val="24"/>
                <w:szCs w:val="24"/>
                <w:lang w:val="fr-FR"/>
              </w:rPr>
              <w:t>s de ce PLUI</w:t>
            </w:r>
            <w:r w:rsidR="00F67621">
              <w:rPr>
                <w:sz w:val="24"/>
                <w:szCs w:val="24"/>
                <w:lang w:val="fr-FR"/>
              </w:rPr>
              <w:t>-</w:t>
            </w:r>
            <w:r w:rsidR="00E43702">
              <w:rPr>
                <w:sz w:val="24"/>
                <w:szCs w:val="24"/>
                <w:lang w:val="fr-FR"/>
              </w:rPr>
              <w:t>H</w:t>
            </w:r>
            <w:r w:rsidRPr="00E43702">
              <w:rPr>
                <w:b/>
                <w:bCs/>
                <w:color w:val="EE0000"/>
                <w:sz w:val="24"/>
                <w:szCs w:val="24"/>
                <w:lang w:val="fr-FR"/>
              </w:rPr>
              <w:t>.</w:t>
            </w:r>
          </w:p>
          <w:bookmarkEnd w:id="2"/>
          <w:p w14:paraId="471906D5" w14:textId="25CAF4A6" w:rsidR="00D45E3D" w:rsidRPr="00C71F67" w:rsidRDefault="00C71F67" w:rsidP="00C71F67">
            <w:pPr>
              <w:spacing w:before="240" w:after="0"/>
              <w:ind w:right="-109"/>
              <w:jc w:val="left"/>
              <w:rPr>
                <w:sz w:val="24"/>
                <w:szCs w:val="24"/>
                <w:u w:val="single"/>
                <w:lang w:val="fr-FR"/>
              </w:rPr>
            </w:pPr>
            <w:r>
              <w:rPr>
                <w:b/>
                <w:bCs/>
                <w:sz w:val="24"/>
                <w:szCs w:val="24"/>
                <w:lang w:val="fr-FR"/>
              </w:rPr>
              <w:t xml:space="preserve">         </w:t>
            </w:r>
            <w:r w:rsidR="00D45E3D" w:rsidRPr="00EF1A19">
              <w:rPr>
                <w:sz w:val="24"/>
                <w:szCs w:val="24"/>
              </w:rPr>
              <w:t xml:space="preserve"> </w:t>
            </w:r>
            <w:r w:rsidR="00D45E3D" w:rsidRPr="00C71F67">
              <w:rPr>
                <w:sz w:val="24"/>
                <w:szCs w:val="24"/>
                <w:u w:val="single"/>
              </w:rPr>
              <w:t xml:space="preserve">Travaux : </w:t>
            </w:r>
            <w:r>
              <w:rPr>
                <w:sz w:val="24"/>
                <w:szCs w:val="24"/>
                <w:u w:val="single"/>
              </w:rPr>
              <w:t xml:space="preserve">M. </w:t>
            </w:r>
            <w:r w:rsidR="00D45E3D" w:rsidRPr="00C71F67">
              <w:rPr>
                <w:sz w:val="24"/>
                <w:szCs w:val="24"/>
                <w:u w:val="single"/>
              </w:rPr>
              <w:t>PRADIER Philippe</w:t>
            </w:r>
          </w:p>
          <w:p w14:paraId="315A2E10" w14:textId="3BAD87C9" w:rsidR="00D45E3D" w:rsidRDefault="00D45E3D" w:rsidP="00D45E3D">
            <w:pPr>
              <w:spacing w:before="240" w:after="0"/>
              <w:ind w:left="720" w:right="-109"/>
              <w:rPr>
                <w:sz w:val="24"/>
                <w:szCs w:val="24"/>
              </w:rPr>
            </w:pPr>
            <w:r w:rsidRPr="00EF1A19">
              <w:rPr>
                <w:sz w:val="24"/>
                <w:szCs w:val="24"/>
              </w:rPr>
              <w:t>Ancienne école Mairie</w:t>
            </w:r>
          </w:p>
          <w:p w14:paraId="70FB0736" w14:textId="487DEA13" w:rsidR="0073606B" w:rsidRPr="00EF1A19" w:rsidRDefault="0073606B" w:rsidP="00D45E3D">
            <w:pPr>
              <w:spacing w:before="240" w:after="0"/>
              <w:ind w:left="720" w:right="-109"/>
              <w:rPr>
                <w:sz w:val="24"/>
                <w:szCs w:val="24"/>
              </w:rPr>
            </w:pPr>
            <w:r>
              <w:rPr>
                <w:sz w:val="24"/>
                <w:szCs w:val="24"/>
              </w:rPr>
              <w:t>Le désamiantage est terminé, la partie démolition est en grande partie achevée, les travaux se poursuivent suivant le calendrier prévu</w:t>
            </w:r>
          </w:p>
          <w:p w14:paraId="6BA5F32D" w14:textId="0F606763" w:rsidR="00D45E3D" w:rsidRPr="007B7A1F" w:rsidRDefault="007B7A1F" w:rsidP="007B7A1F">
            <w:pPr>
              <w:spacing w:before="240" w:after="0"/>
              <w:ind w:right="-109"/>
              <w:rPr>
                <w:b/>
                <w:bCs/>
                <w:sz w:val="24"/>
                <w:szCs w:val="24"/>
              </w:rPr>
            </w:pPr>
            <w:r>
              <w:rPr>
                <w:b/>
                <w:bCs/>
                <w:sz w:val="24"/>
                <w:szCs w:val="24"/>
              </w:rPr>
              <w:t xml:space="preserve">      </w:t>
            </w:r>
            <w:r w:rsidR="00733BED">
              <w:rPr>
                <w:b/>
                <w:bCs/>
                <w:sz w:val="24"/>
                <w:szCs w:val="24"/>
              </w:rPr>
              <w:t>5</w:t>
            </w:r>
            <w:r w:rsidR="00D45E3D" w:rsidRPr="007B7A1F">
              <w:rPr>
                <w:b/>
                <w:bCs/>
                <w:sz w:val="24"/>
                <w:szCs w:val="24"/>
              </w:rPr>
              <w:t xml:space="preserve">.        </w:t>
            </w:r>
            <w:r w:rsidR="00D45E3D" w:rsidRPr="007B7A1F">
              <w:rPr>
                <w:b/>
                <w:bCs/>
                <w:sz w:val="24"/>
                <w:szCs w:val="24"/>
                <w:u w:val="single"/>
              </w:rPr>
              <w:t>Informations diverses</w:t>
            </w:r>
          </w:p>
          <w:p w14:paraId="586EFD9B" w14:textId="77777777" w:rsidR="00D45E3D" w:rsidRPr="00EF1A19" w:rsidRDefault="00D45E3D" w:rsidP="00D45E3D">
            <w:pPr>
              <w:spacing w:before="240" w:after="0"/>
              <w:ind w:left="720" w:right="-109"/>
              <w:rPr>
                <w:sz w:val="24"/>
                <w:szCs w:val="24"/>
              </w:rPr>
            </w:pPr>
            <w:r w:rsidRPr="00EF1A19">
              <w:rPr>
                <w:sz w:val="24"/>
                <w:szCs w:val="24"/>
              </w:rPr>
              <w:t xml:space="preserve"> </w:t>
            </w:r>
          </w:p>
          <w:p w14:paraId="350411AE" w14:textId="795FF7AC" w:rsidR="00D45E3D" w:rsidRPr="00EF1A19" w:rsidRDefault="00D45E3D" w:rsidP="00D45E3D">
            <w:pPr>
              <w:spacing w:before="240" w:after="0"/>
              <w:ind w:left="720" w:right="-109"/>
              <w:rPr>
                <w:sz w:val="24"/>
                <w:szCs w:val="24"/>
              </w:rPr>
            </w:pPr>
            <w:r w:rsidRPr="00EF1A19">
              <w:rPr>
                <w:sz w:val="24"/>
                <w:szCs w:val="24"/>
              </w:rPr>
              <w:t xml:space="preserve">Dates à retenir : </w:t>
            </w:r>
            <w:r>
              <w:rPr>
                <w:sz w:val="24"/>
                <w:szCs w:val="24"/>
              </w:rPr>
              <w:t xml:space="preserve">les élections Municipales et Communautaires les 15 et 22 mars 2026 </w:t>
            </w:r>
          </w:p>
          <w:p w14:paraId="678EB861" w14:textId="6623C61D" w:rsidR="0089235A" w:rsidRPr="00D45E3D" w:rsidRDefault="00D45E3D" w:rsidP="00D45E3D">
            <w:pPr>
              <w:spacing w:before="240" w:after="0"/>
              <w:ind w:left="720" w:right="-109"/>
              <w:rPr>
                <w:sz w:val="24"/>
                <w:szCs w:val="24"/>
                <w:highlight w:val="white"/>
              </w:rPr>
            </w:pPr>
            <w:r w:rsidRPr="00EF1A19">
              <w:rPr>
                <w:sz w:val="24"/>
                <w:szCs w:val="24"/>
              </w:rPr>
              <w:t xml:space="preserve">L'ordre du jour étant épuisé, Madame le Maire lève la séance </w:t>
            </w:r>
            <w:r w:rsidR="00EF2EE5" w:rsidRPr="00EF1A19">
              <w:rPr>
                <w:sz w:val="24"/>
                <w:szCs w:val="24"/>
              </w:rPr>
              <w:t>à 19</w:t>
            </w:r>
            <w:r w:rsidR="00EF2EE5">
              <w:rPr>
                <w:sz w:val="24"/>
                <w:szCs w:val="24"/>
              </w:rPr>
              <w:t xml:space="preserve"> h 30.</w:t>
            </w:r>
          </w:p>
          <w:p w14:paraId="71E06A6A" w14:textId="041C6FDC" w:rsidR="0089235A" w:rsidRPr="0089235A" w:rsidRDefault="0089235A" w:rsidP="0089235A">
            <w:pPr>
              <w:spacing w:before="240" w:after="240" w:line="276" w:lineRule="auto"/>
              <w:jc w:val="left"/>
              <w:rPr>
                <w:b/>
                <w:bCs/>
                <w:sz w:val="24"/>
                <w:szCs w:val="24"/>
              </w:rPr>
            </w:pPr>
            <w:r w:rsidRPr="0089235A">
              <w:rPr>
                <w:b/>
                <w:bCs/>
                <w:sz w:val="24"/>
                <w:szCs w:val="24"/>
              </w:rPr>
              <w:t xml:space="preserve">    </w:t>
            </w:r>
          </w:p>
        </w:tc>
      </w:tr>
      <w:tr w:rsidR="0089235A" w:rsidRPr="0089235A" w14:paraId="092CD4D5" w14:textId="77777777" w:rsidTr="00370435">
        <w:trPr>
          <w:trHeight w:val="6921"/>
        </w:trPr>
        <w:tc>
          <w:tcPr>
            <w:tcW w:w="8647" w:type="dxa"/>
            <w:tcMar>
              <w:top w:w="100" w:type="dxa"/>
              <w:left w:w="100" w:type="dxa"/>
              <w:bottom w:w="100" w:type="dxa"/>
              <w:right w:w="100" w:type="dxa"/>
            </w:tcMar>
          </w:tcPr>
          <w:p w14:paraId="76C89C9B" w14:textId="2186344E" w:rsidR="0089235A" w:rsidRPr="0089235A" w:rsidRDefault="0089235A" w:rsidP="0089235A">
            <w:pPr>
              <w:spacing w:before="240" w:after="240" w:line="276" w:lineRule="auto"/>
              <w:rPr>
                <w:sz w:val="24"/>
                <w:szCs w:val="24"/>
              </w:rPr>
            </w:pPr>
          </w:p>
        </w:tc>
      </w:tr>
    </w:tbl>
    <w:p w14:paraId="762A375D" w14:textId="77777777" w:rsidR="00CF6313" w:rsidRPr="00EF1A19" w:rsidRDefault="00CF6313">
      <w:pPr>
        <w:spacing w:before="240" w:after="240" w:line="276" w:lineRule="auto"/>
        <w:rPr>
          <w:sz w:val="24"/>
          <w:szCs w:val="24"/>
        </w:rPr>
      </w:pPr>
    </w:p>
    <w:tbl>
      <w:tblPr>
        <w:tblW w:w="10207" w:type="dxa"/>
        <w:tblInd w:w="-426" w:type="dxa"/>
        <w:tblLayout w:type="fixed"/>
        <w:tblLook w:val="0600" w:firstRow="0" w:lastRow="0" w:firstColumn="0" w:lastColumn="0" w:noHBand="1" w:noVBand="1"/>
      </w:tblPr>
      <w:tblGrid>
        <w:gridCol w:w="10207"/>
      </w:tblGrid>
      <w:tr w:rsidR="0089235A" w:rsidRPr="00464C97" w14:paraId="10234A7E" w14:textId="77777777" w:rsidTr="0089235A">
        <w:trPr>
          <w:trHeight w:val="7980"/>
        </w:trPr>
        <w:tc>
          <w:tcPr>
            <w:tcW w:w="10207" w:type="dxa"/>
            <w:tcMar>
              <w:top w:w="100" w:type="dxa"/>
              <w:left w:w="100" w:type="dxa"/>
              <w:bottom w:w="100" w:type="dxa"/>
              <w:right w:w="100" w:type="dxa"/>
            </w:tcMar>
          </w:tcPr>
          <w:p w14:paraId="1B4A6577" w14:textId="288746CB" w:rsidR="0089235A" w:rsidRPr="00464C97" w:rsidRDefault="0089235A" w:rsidP="0089235A">
            <w:pPr>
              <w:spacing w:line="276" w:lineRule="auto"/>
            </w:pPr>
          </w:p>
        </w:tc>
      </w:tr>
    </w:tbl>
    <w:p w14:paraId="12969693" w14:textId="168EF03B" w:rsidR="00AE5BA2" w:rsidRPr="00EF1A19" w:rsidRDefault="00AE5BA2">
      <w:pPr>
        <w:spacing w:before="240" w:after="240" w:line="276" w:lineRule="auto"/>
        <w:rPr>
          <w:sz w:val="24"/>
          <w:szCs w:val="24"/>
        </w:rPr>
      </w:pPr>
    </w:p>
    <w:p w14:paraId="0C76DC4E" w14:textId="77777777" w:rsidR="00AE5BA2" w:rsidRPr="00EF1A19" w:rsidRDefault="00AE5BA2">
      <w:pPr>
        <w:spacing w:before="240" w:after="0"/>
        <w:ind w:left="720" w:right="-109"/>
        <w:rPr>
          <w:sz w:val="24"/>
          <w:szCs w:val="24"/>
          <w:highlight w:val="white"/>
        </w:rPr>
      </w:pPr>
    </w:p>
    <w:p w14:paraId="46EE5668" w14:textId="77777777" w:rsidR="00AE5BA2" w:rsidRPr="00EF1A19" w:rsidRDefault="00AE5BA2">
      <w:pPr>
        <w:spacing w:before="240" w:after="0"/>
        <w:ind w:left="720" w:right="-109"/>
        <w:rPr>
          <w:sz w:val="24"/>
          <w:szCs w:val="24"/>
          <w:highlight w:val="white"/>
        </w:rPr>
      </w:pPr>
    </w:p>
    <w:p w14:paraId="4075A4DB" w14:textId="77777777" w:rsidR="00AE5BA2" w:rsidRPr="00EF1A19" w:rsidRDefault="00AE5BA2">
      <w:pPr>
        <w:spacing w:before="240" w:after="0"/>
        <w:ind w:left="720" w:right="-109"/>
        <w:rPr>
          <w:sz w:val="24"/>
          <w:szCs w:val="24"/>
          <w:u w:val="single"/>
        </w:rPr>
      </w:pPr>
    </w:p>
    <w:p w14:paraId="7C422D90" w14:textId="77777777" w:rsidR="00AE5BA2" w:rsidRPr="00EF1A19" w:rsidRDefault="00AE5BA2">
      <w:pPr>
        <w:spacing w:before="240" w:after="0"/>
        <w:ind w:left="720" w:right="-109"/>
        <w:rPr>
          <w:b/>
          <w:bCs/>
          <w:sz w:val="24"/>
          <w:szCs w:val="24"/>
          <w:u w:val="single"/>
        </w:rPr>
      </w:pPr>
    </w:p>
    <w:p w14:paraId="11DADC82" w14:textId="77777777" w:rsidR="00AE5BA2" w:rsidRPr="00EF1A19" w:rsidRDefault="00AE5BA2">
      <w:pPr>
        <w:spacing w:before="240" w:after="0"/>
        <w:ind w:left="720" w:right="-109"/>
        <w:rPr>
          <w:b/>
          <w:bCs/>
          <w:sz w:val="24"/>
          <w:szCs w:val="24"/>
          <w:u w:val="single"/>
        </w:rPr>
      </w:pPr>
    </w:p>
    <w:p w14:paraId="144A2FFC" w14:textId="77777777" w:rsidR="00AE5BA2" w:rsidRPr="00EF1A19" w:rsidRDefault="00AE5BA2">
      <w:pPr>
        <w:spacing w:before="240" w:after="0"/>
        <w:ind w:left="720" w:right="-109"/>
        <w:rPr>
          <w:b/>
          <w:bCs/>
          <w:sz w:val="24"/>
          <w:szCs w:val="24"/>
          <w:u w:val="single"/>
        </w:rPr>
      </w:pPr>
    </w:p>
    <w:p w14:paraId="7D1F9855" w14:textId="77777777" w:rsidR="00AE5BA2" w:rsidRDefault="00AE5BA2">
      <w:pPr>
        <w:spacing w:before="240" w:after="240" w:line="276" w:lineRule="auto"/>
        <w:rPr>
          <w:u w:val="single"/>
        </w:rPr>
      </w:pPr>
    </w:p>
    <w:tbl>
      <w:tblPr>
        <w:tblStyle w:val="a"/>
        <w:tblW w:w="7290" w:type="dxa"/>
        <w:tblInd w:w="2325" w:type="dxa"/>
        <w:tblBorders>
          <w:top w:val="nil"/>
          <w:left w:val="nil"/>
          <w:bottom w:val="nil"/>
          <w:right w:val="nil"/>
          <w:insideH w:val="nil"/>
          <w:insideV w:val="nil"/>
        </w:tblBorders>
        <w:tblLayout w:type="fixed"/>
        <w:tblLook w:val="0600" w:firstRow="0" w:lastRow="0" w:firstColumn="0" w:lastColumn="0" w:noHBand="1" w:noVBand="1"/>
      </w:tblPr>
      <w:tblGrid>
        <w:gridCol w:w="195"/>
        <w:gridCol w:w="7095"/>
      </w:tblGrid>
      <w:tr w:rsidR="00AE5BA2" w14:paraId="29D705C3" w14:textId="77777777">
        <w:trPr>
          <w:trHeight w:val="23339"/>
        </w:trPr>
        <w:tc>
          <w:tcPr>
            <w:tcW w:w="7290" w:type="dxa"/>
            <w:gridSpan w:val="2"/>
            <w:tcBorders>
              <w:top w:val="nil"/>
              <w:left w:val="nil"/>
              <w:bottom w:val="nil"/>
              <w:right w:val="nil"/>
            </w:tcBorders>
            <w:tcMar>
              <w:top w:w="0" w:type="dxa"/>
              <w:left w:w="80" w:type="dxa"/>
              <w:bottom w:w="0" w:type="dxa"/>
              <w:right w:w="80" w:type="dxa"/>
            </w:tcMar>
          </w:tcPr>
          <w:p w14:paraId="1B4B10FA" w14:textId="1B4B04AC" w:rsidR="00AE5BA2" w:rsidRDefault="00AE5BA2" w:rsidP="00AC61D5">
            <w:pPr>
              <w:spacing w:before="240" w:after="240" w:line="276" w:lineRule="auto"/>
              <w:rPr>
                <w:sz w:val="22"/>
                <w:szCs w:val="22"/>
              </w:rPr>
            </w:pPr>
          </w:p>
        </w:tc>
      </w:tr>
      <w:tr w:rsidR="00AE5BA2" w14:paraId="61BFBDE0" w14:textId="77777777">
        <w:trPr>
          <w:trHeight w:val="18120"/>
        </w:trPr>
        <w:tc>
          <w:tcPr>
            <w:tcW w:w="195" w:type="dxa"/>
            <w:tcBorders>
              <w:top w:val="nil"/>
              <w:left w:val="nil"/>
              <w:bottom w:val="nil"/>
              <w:right w:val="nil"/>
            </w:tcBorders>
            <w:tcMar>
              <w:top w:w="0" w:type="dxa"/>
              <w:left w:w="80" w:type="dxa"/>
              <w:bottom w:w="0" w:type="dxa"/>
              <w:right w:w="80" w:type="dxa"/>
            </w:tcMar>
          </w:tcPr>
          <w:p w14:paraId="3904D37F" w14:textId="77777777" w:rsidR="00AE5BA2" w:rsidRDefault="00AE5BA2">
            <w:pPr>
              <w:spacing w:before="240" w:after="240" w:line="276" w:lineRule="auto"/>
              <w:ind w:left="-20"/>
              <w:rPr>
                <w:rFonts w:ascii="Comic Sans MS" w:eastAsia="Comic Sans MS" w:hAnsi="Comic Sans MS" w:cs="Comic Sans MS"/>
                <w:b/>
                <w:bCs/>
                <w:u w:val="single"/>
              </w:rPr>
            </w:pPr>
          </w:p>
        </w:tc>
        <w:tc>
          <w:tcPr>
            <w:tcW w:w="7095" w:type="dxa"/>
            <w:tcBorders>
              <w:top w:val="nil"/>
              <w:left w:val="nil"/>
              <w:bottom w:val="nil"/>
              <w:right w:val="nil"/>
            </w:tcBorders>
            <w:tcMar>
              <w:top w:w="0" w:type="dxa"/>
              <w:left w:w="80" w:type="dxa"/>
              <w:bottom w:w="0" w:type="dxa"/>
              <w:right w:w="80" w:type="dxa"/>
            </w:tcMar>
          </w:tcPr>
          <w:p w14:paraId="093277D2" w14:textId="77777777" w:rsidR="00AE5BA2" w:rsidRDefault="00AE5BA2">
            <w:pPr>
              <w:spacing w:before="240" w:after="240" w:line="276" w:lineRule="auto"/>
              <w:ind w:left="160"/>
              <w:rPr>
                <w:rFonts w:ascii="Comic Sans MS" w:eastAsia="Comic Sans MS" w:hAnsi="Comic Sans MS" w:cs="Comic Sans MS"/>
                <w:b/>
                <w:bCs/>
                <w:u w:val="single"/>
              </w:rPr>
            </w:pPr>
          </w:p>
          <w:p w14:paraId="702B6E1B" w14:textId="77777777" w:rsidR="00AE5BA2" w:rsidRDefault="00000000">
            <w:pPr>
              <w:spacing w:before="240" w:after="240" w:line="276" w:lineRule="auto"/>
              <w:ind w:left="160"/>
              <w:rPr>
                <w:rFonts w:ascii="Comic Sans MS" w:eastAsia="Comic Sans MS" w:hAnsi="Comic Sans MS" w:cs="Comic Sans MS"/>
                <w:b/>
                <w:bCs/>
                <w:u w:val="single"/>
              </w:rPr>
            </w:pPr>
            <w:r>
              <w:rPr>
                <w:rFonts w:ascii="Comic Sans MS" w:eastAsia="Comic Sans MS" w:hAnsi="Comic Sans MS" w:cs="Comic Sans MS"/>
                <w:b/>
                <w:bCs/>
                <w:u w:val="single"/>
              </w:rPr>
              <w:t xml:space="preserve"> </w:t>
            </w:r>
          </w:p>
          <w:p w14:paraId="4D2BF233" w14:textId="77777777" w:rsidR="00AE5BA2" w:rsidRDefault="00AE5BA2">
            <w:pPr>
              <w:spacing w:before="240" w:after="240" w:line="276" w:lineRule="auto"/>
              <w:ind w:left="2740" w:hanging="1340"/>
              <w:rPr>
                <w:rFonts w:ascii="Comic Sans MS" w:eastAsia="Comic Sans MS" w:hAnsi="Comic Sans MS" w:cs="Comic Sans MS"/>
                <w:b/>
                <w:bCs/>
                <w:u w:val="single"/>
              </w:rPr>
            </w:pPr>
          </w:p>
          <w:p w14:paraId="29F77A0D" w14:textId="77777777" w:rsidR="00AE5BA2" w:rsidRDefault="00000000">
            <w:pPr>
              <w:spacing w:before="240" w:after="240" w:line="276" w:lineRule="auto"/>
              <w:ind w:left="2740" w:hanging="1340"/>
              <w:rPr>
                <w:rFonts w:ascii="Comic Sans MS" w:eastAsia="Comic Sans MS" w:hAnsi="Comic Sans MS" w:cs="Comic Sans MS"/>
                <w:b/>
                <w:bCs/>
                <w:u w:val="single"/>
              </w:rPr>
            </w:pPr>
            <w:r>
              <w:rPr>
                <w:rFonts w:ascii="Comic Sans MS" w:eastAsia="Comic Sans MS" w:hAnsi="Comic Sans MS" w:cs="Comic Sans MS"/>
                <w:b/>
                <w:bCs/>
                <w:u w:val="single"/>
              </w:rPr>
              <w:t xml:space="preserve"> </w:t>
            </w:r>
          </w:p>
          <w:p w14:paraId="1612114D" w14:textId="77777777" w:rsidR="00AE5BA2" w:rsidRDefault="00AE5BA2">
            <w:pPr>
              <w:spacing w:before="240" w:after="240" w:line="276" w:lineRule="auto"/>
              <w:ind w:left="160"/>
              <w:rPr>
                <w:rFonts w:ascii="Comic Sans MS" w:eastAsia="Comic Sans MS" w:hAnsi="Comic Sans MS" w:cs="Comic Sans MS"/>
                <w:b/>
                <w:bCs/>
                <w:u w:val="single"/>
              </w:rPr>
            </w:pPr>
          </w:p>
          <w:p w14:paraId="4E2E82E0" w14:textId="77777777" w:rsidR="00AE5BA2" w:rsidRDefault="00000000">
            <w:pPr>
              <w:spacing w:before="240" w:after="240" w:line="276" w:lineRule="auto"/>
              <w:ind w:left="160"/>
              <w:rPr>
                <w:rFonts w:ascii="Comic Sans MS" w:eastAsia="Comic Sans MS" w:hAnsi="Comic Sans MS" w:cs="Comic Sans MS"/>
                <w:b/>
                <w:bCs/>
                <w:u w:val="single"/>
              </w:rPr>
            </w:pPr>
            <w:r>
              <w:rPr>
                <w:rFonts w:ascii="Comic Sans MS" w:eastAsia="Comic Sans MS" w:hAnsi="Comic Sans MS" w:cs="Comic Sans MS"/>
                <w:b/>
                <w:bCs/>
                <w:u w:val="single"/>
              </w:rPr>
              <w:t xml:space="preserve"> </w:t>
            </w:r>
          </w:p>
          <w:p w14:paraId="695FA549" w14:textId="77777777" w:rsidR="00AE5BA2" w:rsidRDefault="00000000">
            <w:pPr>
              <w:spacing w:before="240" w:after="240" w:line="276" w:lineRule="auto"/>
              <w:ind w:left="-20"/>
              <w:rPr>
                <w:rFonts w:ascii="Comic Sans MS" w:eastAsia="Comic Sans MS" w:hAnsi="Comic Sans MS" w:cs="Comic Sans MS"/>
                <w:b/>
                <w:bCs/>
                <w:u w:val="single"/>
              </w:rPr>
            </w:pPr>
            <w:r>
              <w:rPr>
                <w:rFonts w:ascii="Comic Sans MS" w:eastAsia="Comic Sans MS" w:hAnsi="Comic Sans MS" w:cs="Comic Sans MS"/>
                <w:b/>
                <w:bCs/>
                <w:u w:val="single"/>
              </w:rPr>
              <w:t xml:space="preserve"> </w:t>
            </w:r>
          </w:p>
          <w:p w14:paraId="1554E087" w14:textId="77777777" w:rsidR="00AE5BA2" w:rsidRDefault="00000000">
            <w:pPr>
              <w:spacing w:before="240" w:after="240" w:line="276" w:lineRule="auto"/>
              <w:ind w:left="-20"/>
              <w:rPr>
                <w:rFonts w:ascii="Comic Sans MS" w:eastAsia="Comic Sans MS" w:hAnsi="Comic Sans MS" w:cs="Comic Sans MS"/>
                <w:b/>
                <w:bCs/>
                <w:u w:val="single"/>
              </w:rPr>
            </w:pPr>
            <w:r>
              <w:rPr>
                <w:rFonts w:ascii="Comic Sans MS" w:eastAsia="Comic Sans MS" w:hAnsi="Comic Sans MS" w:cs="Comic Sans MS"/>
                <w:b/>
                <w:bCs/>
                <w:u w:val="single"/>
              </w:rPr>
              <w:t xml:space="preserve"> </w:t>
            </w:r>
          </w:p>
          <w:p w14:paraId="743649F2" w14:textId="77777777" w:rsidR="00AE5BA2" w:rsidRDefault="00000000">
            <w:pPr>
              <w:spacing w:before="240" w:after="240" w:line="276" w:lineRule="auto"/>
              <w:ind w:left="-20"/>
              <w:rPr>
                <w:b/>
                <w:bCs/>
                <w:u w:val="single"/>
              </w:rPr>
            </w:pPr>
            <w:r>
              <w:rPr>
                <w:b/>
                <w:bCs/>
                <w:u w:val="single"/>
              </w:rPr>
              <w:t xml:space="preserve"> </w:t>
            </w:r>
          </w:p>
        </w:tc>
      </w:tr>
    </w:tbl>
    <w:p w14:paraId="13E4290C" w14:textId="77777777" w:rsidR="00AE5BA2" w:rsidRDefault="00AE5BA2"/>
    <w:sectPr w:rsidR="00AE5BA2" w:rsidSect="00AC61D5">
      <w:pgSz w:w="11909" w:h="16834"/>
      <w:pgMar w:top="0" w:right="566" w:bottom="566" w:left="1247"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embedRegular r:id="rId1" w:fontKey="{F5F999A7-1B99-4545-9C2B-4FFD7C9F5606}"/>
  </w:font>
  <w:font w:name="Cambria">
    <w:panose1 w:val="02040503050406030204"/>
    <w:charset w:val="00"/>
    <w:family w:val="roman"/>
    <w:pitch w:val="variable"/>
    <w:sig w:usb0="E00006FF" w:usb1="420024FF" w:usb2="02000000" w:usb3="00000000" w:csb0="0000019F" w:csb1="00000000"/>
    <w:embedRegular r:id="rId2" w:fontKey="{288EDAB6-44F5-4CA5-A3D6-E0F462D12BFA}"/>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embedBold r:id="rId3" w:fontKey="{C527AD05-7C32-4263-9105-C92C1FC88DB3}"/>
  </w:font>
  <w:font w:name="Calibri">
    <w:panose1 w:val="020F0502020204030204"/>
    <w:charset w:val="00"/>
    <w:family w:val="swiss"/>
    <w:pitch w:val="variable"/>
    <w:sig w:usb0="E4002EFF" w:usb1="C000247B" w:usb2="00000009" w:usb3="00000000" w:csb0="000001FF" w:csb1="00000000"/>
    <w:embedRegular r:id="rId4" w:fontKey="{91F00119-59EA-4C23-AECA-4C9A87C45A53}"/>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7D4D18"/>
    <w:multiLevelType w:val="multilevel"/>
    <w:tmpl w:val="CA56FA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7085BA3"/>
    <w:multiLevelType w:val="multilevel"/>
    <w:tmpl w:val="BCF23A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5162979"/>
    <w:multiLevelType w:val="hybridMultilevel"/>
    <w:tmpl w:val="92B80A6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4F1E070C"/>
    <w:multiLevelType w:val="hybridMultilevel"/>
    <w:tmpl w:val="819A93B2"/>
    <w:lvl w:ilvl="0" w:tplc="3C70FD06">
      <w:start w:val="101"/>
      <w:numFmt w:val="bullet"/>
      <w:lvlText w:val="-"/>
      <w:lvlJc w:val="left"/>
      <w:pPr>
        <w:ind w:left="720" w:hanging="360"/>
      </w:pPr>
      <w:rPr>
        <w:rFonts w:ascii="Aptos" w:eastAsiaTheme="minorHAnsi" w:hAnsi="Apto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55AE2952"/>
    <w:multiLevelType w:val="multilevel"/>
    <w:tmpl w:val="E59070DE"/>
    <w:lvl w:ilvl="0">
      <w:start w:val="1"/>
      <w:numFmt w:val="decimal"/>
      <w:lvlText w:val="%1."/>
      <w:lvlJc w:val="left"/>
      <w:pPr>
        <w:ind w:left="2160"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5" w15:restartNumberingAfterBreak="0">
    <w:nsid w:val="6D8604DA"/>
    <w:multiLevelType w:val="hybridMultilevel"/>
    <w:tmpl w:val="B508974A"/>
    <w:lvl w:ilvl="0" w:tplc="2074798E">
      <w:start w:val="4"/>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2120834884">
    <w:abstractNumId w:val="1"/>
  </w:num>
  <w:num w:numId="2" w16cid:durableId="603345849">
    <w:abstractNumId w:val="4"/>
  </w:num>
  <w:num w:numId="3" w16cid:durableId="1414353129">
    <w:abstractNumId w:val="0"/>
  </w:num>
  <w:num w:numId="4" w16cid:durableId="1104156296">
    <w:abstractNumId w:val="3"/>
  </w:num>
  <w:num w:numId="5" w16cid:durableId="1487668994">
    <w:abstractNumId w:val="5"/>
  </w:num>
  <w:num w:numId="6" w16cid:durableId="18146376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5BA2"/>
    <w:rsid w:val="0003030C"/>
    <w:rsid w:val="000464FE"/>
    <w:rsid w:val="0008188E"/>
    <w:rsid w:val="0025054D"/>
    <w:rsid w:val="002A3408"/>
    <w:rsid w:val="00324195"/>
    <w:rsid w:val="00386DF8"/>
    <w:rsid w:val="003F3F7F"/>
    <w:rsid w:val="004E0C2C"/>
    <w:rsid w:val="005373EC"/>
    <w:rsid w:val="00577B0A"/>
    <w:rsid w:val="00606944"/>
    <w:rsid w:val="0065605B"/>
    <w:rsid w:val="006560AE"/>
    <w:rsid w:val="00684492"/>
    <w:rsid w:val="006A0828"/>
    <w:rsid w:val="006E1394"/>
    <w:rsid w:val="00733BED"/>
    <w:rsid w:val="0073606B"/>
    <w:rsid w:val="007B7A1F"/>
    <w:rsid w:val="007C62A7"/>
    <w:rsid w:val="00882B75"/>
    <w:rsid w:val="0089235A"/>
    <w:rsid w:val="0089587E"/>
    <w:rsid w:val="0093314B"/>
    <w:rsid w:val="00934E31"/>
    <w:rsid w:val="00993C39"/>
    <w:rsid w:val="00A24C71"/>
    <w:rsid w:val="00A45CD5"/>
    <w:rsid w:val="00A934AE"/>
    <w:rsid w:val="00AC3F05"/>
    <w:rsid w:val="00AC61D5"/>
    <w:rsid w:val="00AE5BA2"/>
    <w:rsid w:val="00B54338"/>
    <w:rsid w:val="00BF5F04"/>
    <w:rsid w:val="00C2251E"/>
    <w:rsid w:val="00C71F67"/>
    <w:rsid w:val="00C85277"/>
    <w:rsid w:val="00CF509B"/>
    <w:rsid w:val="00CF6313"/>
    <w:rsid w:val="00D45E3D"/>
    <w:rsid w:val="00D67BBF"/>
    <w:rsid w:val="00D75BCF"/>
    <w:rsid w:val="00DB1B05"/>
    <w:rsid w:val="00DE12CE"/>
    <w:rsid w:val="00E43702"/>
    <w:rsid w:val="00E8098E"/>
    <w:rsid w:val="00EF1A19"/>
    <w:rsid w:val="00EF2EE5"/>
    <w:rsid w:val="00F67621"/>
    <w:rsid w:val="00F72871"/>
    <w:rsid w:val="00FB1DB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15C8E"/>
  <w15:docId w15:val="{4C6BE58D-22F1-403B-B705-0501EFAA0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fr" w:eastAsia="fr-FR" w:bidi="ar-SA"/>
      </w:rPr>
    </w:rPrDefault>
    <w:pPrDefault>
      <w:pPr>
        <w:shd w:val="clear" w:color="auto" w:fill="FFFFFF"/>
        <w:spacing w:after="10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uiPriority w:val="9"/>
    <w:qFormat/>
    <w:pPr>
      <w:keepNext/>
      <w:keepLines/>
      <w:spacing w:before="400" w:after="400"/>
      <w:ind w:left="720" w:hanging="360"/>
      <w:outlineLvl w:val="0"/>
    </w:pPr>
    <w:rPr>
      <w:b/>
      <w:bCs/>
      <w:sz w:val="26"/>
      <w:szCs w:val="26"/>
      <w:u w:val="single"/>
    </w:rPr>
  </w:style>
  <w:style w:type="paragraph" w:styleId="Titre2">
    <w:name w:val="heading 2"/>
    <w:basedOn w:val="Normal"/>
    <w:next w:val="Normal"/>
    <w:uiPriority w:val="9"/>
    <w:semiHidden/>
    <w:unhideWhenUsed/>
    <w:qFormat/>
    <w:pPr>
      <w:keepNext/>
      <w:keepLines/>
      <w:spacing w:before="360" w:after="120"/>
      <w:outlineLvl w:val="1"/>
    </w:pPr>
    <w:rPr>
      <w:sz w:val="32"/>
      <w:szCs w:val="32"/>
    </w:rPr>
  </w:style>
  <w:style w:type="paragraph" w:styleId="Titre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re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itre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Titre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re">
    <w:name w:val="Title"/>
    <w:basedOn w:val="Normal"/>
    <w:next w:val="Normal"/>
    <w:uiPriority w:val="10"/>
    <w:qFormat/>
    <w:pPr>
      <w:keepNext/>
      <w:keepLines/>
      <w:shd w:val="clear" w:color="auto" w:fill="C1C1C1"/>
      <w:spacing w:after="60"/>
      <w:jc w:val="center"/>
    </w:pPr>
    <w:rPr>
      <w:b/>
      <w:bCs/>
      <w:sz w:val="26"/>
      <w:szCs w:val="26"/>
    </w:rPr>
  </w:style>
  <w:style w:type="paragraph" w:styleId="Sous-titre">
    <w:name w:val="Subtitle"/>
    <w:basedOn w:val="Normal"/>
    <w:next w:val="Normal"/>
    <w:uiPriority w:val="11"/>
    <w:qFormat/>
    <w:pPr>
      <w:keepNext/>
      <w:keepLines/>
      <w:spacing w:after="200"/>
      <w:ind w:left="720" w:hanging="360"/>
    </w:pPr>
    <w:rPr>
      <w:u w:val="single"/>
    </w:rPr>
  </w:style>
  <w:style w:type="table" w:customStyle="1" w:styleId="a">
    <w:basedOn w:val="TableNormal"/>
    <w:tblPr>
      <w:tblStyleRowBandSize w:val="1"/>
      <w:tblStyleColBandSize w:val="1"/>
    </w:tblPr>
  </w:style>
  <w:style w:type="paragraph" w:styleId="NormalWeb">
    <w:name w:val="Normal (Web)"/>
    <w:basedOn w:val="Normal"/>
    <w:uiPriority w:val="99"/>
    <w:semiHidden/>
    <w:unhideWhenUsed/>
    <w:rsid w:val="0089587E"/>
    <w:pPr>
      <w:shd w:val="clear" w:color="auto" w:fill="auto"/>
      <w:spacing w:before="100" w:beforeAutospacing="1" w:afterAutospacing="1"/>
      <w:jc w:val="left"/>
    </w:pPr>
    <w:rPr>
      <w:rFonts w:ascii="Times New Roman" w:eastAsia="Times New Roman" w:hAnsi="Times New Roman" w:cs="Times New Roman"/>
      <w:sz w:val="24"/>
      <w:szCs w:val="24"/>
      <w:lang w:val="fr-FR"/>
    </w:rPr>
  </w:style>
  <w:style w:type="paragraph" w:customStyle="1" w:styleId="Default">
    <w:name w:val="Default"/>
    <w:rsid w:val="0089235A"/>
    <w:pPr>
      <w:shd w:val="clear" w:color="auto" w:fill="auto"/>
      <w:autoSpaceDE w:val="0"/>
      <w:autoSpaceDN w:val="0"/>
      <w:adjustRightInd w:val="0"/>
      <w:spacing w:after="0"/>
      <w:jc w:val="left"/>
    </w:pPr>
    <w:rPr>
      <w:rFonts w:eastAsiaTheme="minorHAnsi"/>
      <w:color w:val="000000"/>
      <w:sz w:val="24"/>
      <w:szCs w:val="24"/>
      <w:lang w:val="fr-FR" w:eastAsia="en-US"/>
      <w14:ligatures w14:val="standardContextual"/>
    </w:rPr>
  </w:style>
  <w:style w:type="paragraph" w:styleId="Paragraphedeliste">
    <w:name w:val="List Paragraph"/>
    <w:basedOn w:val="Normal"/>
    <w:uiPriority w:val="34"/>
    <w:qFormat/>
    <w:rsid w:val="008923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09C365-9F6B-47BD-867B-D73732E70E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206</TotalTime>
  <Pages>8</Pages>
  <Words>953</Words>
  <Characters>5242</Characters>
  <Application>Microsoft Office Word</Application>
  <DocSecurity>0</DocSecurity>
  <Lines>43</Lines>
  <Paragraphs>12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Utilisateur</dc:creator>
  <cp:lastModifiedBy>Utilisateur Windows</cp:lastModifiedBy>
  <cp:revision>9</cp:revision>
  <cp:lastPrinted>2026-02-13T14:12:00Z</cp:lastPrinted>
  <dcterms:created xsi:type="dcterms:W3CDTF">2026-02-10T15:43:00Z</dcterms:created>
  <dcterms:modified xsi:type="dcterms:W3CDTF">2026-02-13T14:13:00Z</dcterms:modified>
</cp:coreProperties>
</file>